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B02A" w14:textId="77777777" w:rsidR="005922F1" w:rsidRDefault="005922F1" w:rsidP="00A208F8">
      <w:pPr>
        <w:pStyle w:val="Heading1"/>
        <w:keepNext w:val="0"/>
        <w:spacing w:before="0"/>
      </w:pPr>
      <w:bookmarkStart w:id="0" w:name="_GoBack"/>
      <w:bookmarkEnd w:id="0"/>
      <w:r>
        <w:t xml:space="preserve">How </w:t>
      </w:r>
      <w:r w:rsidR="0071427C">
        <w:t>to Set Up your Synagogue/School</w:t>
      </w:r>
    </w:p>
    <w:p w14:paraId="4C1B0A62" w14:textId="77777777" w:rsidR="00977C15" w:rsidRPr="00A34585" w:rsidRDefault="00977C15" w:rsidP="00A34585">
      <w:pPr>
        <w:pStyle w:val="Heading9"/>
        <w:keepNext/>
        <w:keepLines/>
        <w:spacing w:before="0" w:after="240"/>
        <w:jc w:val="center"/>
        <w:rPr>
          <w:rStyle w:val="IntenseEmphasis"/>
          <w:caps w:val="0"/>
          <w:color w:val="9056A3"/>
        </w:rPr>
      </w:pPr>
      <w:r w:rsidRPr="00A34585">
        <w:rPr>
          <w:rStyle w:val="IntenseEmphasis"/>
          <w:caps w:val="0"/>
          <w:color w:val="9056A3"/>
        </w:rPr>
        <w:t>Only Education Directors are authorized to do the initial OLC synagogue/school setup.</w:t>
      </w:r>
    </w:p>
    <w:p w14:paraId="446A243F" w14:textId="2BB488FA" w:rsidR="005922F1" w:rsidRPr="003D252D" w:rsidRDefault="000B3BD0" w:rsidP="00977C15">
      <w:pPr>
        <w:pStyle w:val="ListParagraph"/>
        <w:numPr>
          <w:ilvl w:val="0"/>
          <w:numId w:val="4"/>
        </w:numPr>
        <w:spacing w:before="0" w:after="240" w:line="240" w:lineRule="auto"/>
        <w:contextualSpacing w:val="0"/>
        <w:rPr>
          <w:sz w:val="18"/>
          <w:szCs w:val="18"/>
        </w:rPr>
      </w:pPr>
      <w:r>
        <w:rPr>
          <w:sz w:val="18"/>
          <w:szCs w:val="18"/>
        </w:rPr>
        <w:t xml:space="preserve">If you </w:t>
      </w:r>
      <w:r w:rsidR="005922F1" w:rsidRPr="003D252D">
        <w:rPr>
          <w:sz w:val="18"/>
          <w:szCs w:val="18"/>
        </w:rPr>
        <w:t xml:space="preserve">(or your designated Online Learning Center administrator) </w:t>
      </w:r>
      <w:r>
        <w:rPr>
          <w:sz w:val="18"/>
          <w:szCs w:val="18"/>
        </w:rPr>
        <w:t xml:space="preserve">already has an </w:t>
      </w:r>
      <w:r w:rsidR="005922F1" w:rsidRPr="003D252D">
        <w:rPr>
          <w:sz w:val="18"/>
          <w:szCs w:val="18"/>
        </w:rPr>
        <w:t>account</w:t>
      </w:r>
      <w:r>
        <w:rPr>
          <w:sz w:val="18"/>
          <w:szCs w:val="18"/>
        </w:rPr>
        <w:t xml:space="preserve"> at behrmanhouse.com</w:t>
      </w:r>
      <w:proofErr w:type="gramStart"/>
      <w:r>
        <w:rPr>
          <w:sz w:val="18"/>
          <w:szCs w:val="18"/>
        </w:rPr>
        <w:t xml:space="preserve">, </w:t>
      </w:r>
      <w:r w:rsidR="005922F1" w:rsidRPr="003D252D">
        <w:rPr>
          <w:sz w:val="18"/>
          <w:szCs w:val="18"/>
        </w:rPr>
        <w:t xml:space="preserve"> </w:t>
      </w:r>
      <w:r>
        <w:rPr>
          <w:sz w:val="18"/>
          <w:szCs w:val="18"/>
        </w:rPr>
        <w:t>simply</w:t>
      </w:r>
      <w:proofErr w:type="gramEnd"/>
      <w:r w:rsidR="005922F1" w:rsidRPr="003D252D">
        <w:rPr>
          <w:sz w:val="18"/>
          <w:szCs w:val="18"/>
        </w:rPr>
        <w:t xml:space="preserve"> contact Beh</w:t>
      </w:r>
      <w:r>
        <w:rPr>
          <w:sz w:val="18"/>
          <w:szCs w:val="18"/>
        </w:rPr>
        <w:t xml:space="preserve">rman House to be authorized for Educational Director </w:t>
      </w:r>
      <w:r w:rsidR="005922F1" w:rsidRPr="003D252D">
        <w:rPr>
          <w:sz w:val="18"/>
          <w:szCs w:val="18"/>
        </w:rPr>
        <w:t xml:space="preserve">access to the Online Learning Center. Call 800-221-2755 or email </w:t>
      </w:r>
      <w:hyperlink r:id="rId9" w:history="1">
        <w:r w:rsidR="00647D60" w:rsidRPr="003D252D">
          <w:rPr>
            <w:rStyle w:val="Hyperlink"/>
            <w:sz w:val="18"/>
            <w:szCs w:val="18"/>
          </w:rPr>
          <w:t>customersupport@behrmanhouse.com</w:t>
        </w:r>
      </w:hyperlink>
      <w:r w:rsidR="005922F1" w:rsidRPr="003D252D">
        <w:rPr>
          <w:sz w:val="18"/>
          <w:szCs w:val="18"/>
        </w:rPr>
        <w:t xml:space="preserve"> and provide the email</w:t>
      </w:r>
      <w:r>
        <w:rPr>
          <w:sz w:val="18"/>
          <w:szCs w:val="18"/>
        </w:rPr>
        <w:t xml:space="preserve"> address that matches the account you wish to have authorized</w:t>
      </w:r>
      <w:r w:rsidR="005922F1" w:rsidRPr="003D252D">
        <w:rPr>
          <w:sz w:val="18"/>
          <w:szCs w:val="18"/>
        </w:rPr>
        <w:t>. Please allow up to one business day for authorization.</w:t>
      </w:r>
    </w:p>
    <w:p w14:paraId="36FD6C24" w14:textId="51D547E3" w:rsidR="005922F1" w:rsidRPr="003D252D" w:rsidRDefault="000B3BD0" w:rsidP="00647F77">
      <w:pPr>
        <w:pStyle w:val="ListParagraph"/>
        <w:numPr>
          <w:ilvl w:val="0"/>
          <w:numId w:val="4"/>
        </w:numPr>
        <w:spacing w:before="0" w:after="120" w:line="240" w:lineRule="auto"/>
        <w:contextualSpacing w:val="0"/>
        <w:rPr>
          <w:sz w:val="18"/>
          <w:szCs w:val="18"/>
        </w:rPr>
      </w:pPr>
      <w:r>
        <w:rPr>
          <w:sz w:val="18"/>
          <w:szCs w:val="18"/>
        </w:rPr>
        <w:t>Once authorized</w:t>
      </w:r>
      <w:r w:rsidR="005922F1" w:rsidRPr="003D252D">
        <w:rPr>
          <w:sz w:val="18"/>
          <w:szCs w:val="18"/>
        </w:rPr>
        <w:t xml:space="preserve">, you may </w:t>
      </w:r>
      <w:r w:rsidR="004B69E6" w:rsidRPr="003D252D">
        <w:rPr>
          <w:sz w:val="18"/>
          <w:szCs w:val="18"/>
        </w:rPr>
        <w:t>log in</w:t>
      </w:r>
      <w:r>
        <w:rPr>
          <w:sz w:val="18"/>
          <w:szCs w:val="18"/>
        </w:rPr>
        <w:t xml:space="preserve"> to this</w:t>
      </w:r>
      <w:r w:rsidR="005922F1" w:rsidRPr="003D252D">
        <w:rPr>
          <w:sz w:val="18"/>
          <w:szCs w:val="18"/>
        </w:rPr>
        <w:t xml:space="preserve"> </w:t>
      </w:r>
      <w:r w:rsidR="00647D60" w:rsidRPr="003D252D">
        <w:rPr>
          <w:sz w:val="18"/>
          <w:szCs w:val="18"/>
        </w:rPr>
        <w:t>BehrmanHouse.com</w:t>
      </w:r>
      <w:r w:rsidR="005922F1" w:rsidRPr="003D252D">
        <w:rPr>
          <w:sz w:val="18"/>
          <w:szCs w:val="18"/>
        </w:rPr>
        <w:t xml:space="preserve"> account and enter the Online Learning Center.</w:t>
      </w:r>
    </w:p>
    <w:p w14:paraId="332A6018" w14:textId="77777777" w:rsidR="00B973F2" w:rsidRPr="003D252D" w:rsidRDefault="00B973F2" w:rsidP="00647F77">
      <w:pPr>
        <w:pStyle w:val="ListParagraph"/>
        <w:numPr>
          <w:ilvl w:val="0"/>
          <w:numId w:val="4"/>
        </w:numPr>
        <w:spacing w:before="0" w:after="120" w:line="240" w:lineRule="auto"/>
        <w:contextualSpacing w:val="0"/>
        <w:rPr>
          <w:sz w:val="18"/>
          <w:szCs w:val="18"/>
        </w:rPr>
      </w:pPr>
      <w:r w:rsidRPr="003D252D">
        <w:rPr>
          <w:sz w:val="18"/>
          <w:szCs w:val="18"/>
        </w:rPr>
        <w:t>You will be asked to enter information about your synagogue. Fill in all required fields (marked with an asterisk). Once com</w:t>
      </w:r>
      <w:r w:rsidR="007F758C" w:rsidRPr="003D252D">
        <w:rPr>
          <w:sz w:val="18"/>
          <w:szCs w:val="18"/>
        </w:rPr>
        <w:t>pleted, click the green Create S</w:t>
      </w:r>
      <w:r w:rsidRPr="003D252D">
        <w:rPr>
          <w:sz w:val="18"/>
          <w:szCs w:val="18"/>
        </w:rPr>
        <w:t>ynagogue button.</w:t>
      </w:r>
    </w:p>
    <w:p w14:paraId="7BB54957" w14:textId="77777777" w:rsidR="00B973F2" w:rsidRPr="003D252D" w:rsidRDefault="00B973F2" w:rsidP="00647F77">
      <w:pPr>
        <w:pStyle w:val="ListParagraph"/>
        <w:numPr>
          <w:ilvl w:val="0"/>
          <w:numId w:val="4"/>
        </w:numPr>
        <w:spacing w:before="0" w:after="120" w:line="240" w:lineRule="auto"/>
        <w:contextualSpacing w:val="0"/>
        <w:rPr>
          <w:sz w:val="18"/>
          <w:szCs w:val="18"/>
        </w:rPr>
      </w:pPr>
      <w:r w:rsidRPr="003D252D">
        <w:rPr>
          <w:sz w:val="18"/>
          <w:szCs w:val="18"/>
        </w:rPr>
        <w:t>You will know you have successfully created your synagogue when you see your Online Learning Center dashboard page.</w:t>
      </w:r>
    </w:p>
    <w:p w14:paraId="725AE434" w14:textId="6FF5A2AB" w:rsidR="00052C17" w:rsidRDefault="00052C17" w:rsidP="00052C17">
      <w:pPr>
        <w:pStyle w:val="Heading1"/>
        <w:keepLines/>
        <w:rPr>
          <w:rStyle w:val="IntenseEmphasis"/>
          <w:b/>
          <w:bCs/>
          <w:color w:val="FFFFFF" w:themeColor="background1"/>
          <w:szCs w:val="18"/>
        </w:rPr>
      </w:pPr>
      <w:r w:rsidRPr="0071427C">
        <w:rPr>
          <w:rStyle w:val="IntenseEmphasis"/>
          <w:b/>
          <w:bCs/>
          <w:color w:val="FFFFFF" w:themeColor="background1"/>
          <w:szCs w:val="18"/>
        </w:rPr>
        <w:t>How t</w:t>
      </w:r>
      <w:r>
        <w:rPr>
          <w:rStyle w:val="IntenseEmphasis"/>
          <w:b/>
          <w:bCs/>
          <w:color w:val="FFFFFF" w:themeColor="background1"/>
          <w:szCs w:val="18"/>
        </w:rPr>
        <w:t>o Add Teachers to Your Synagogue</w:t>
      </w:r>
      <w:r w:rsidR="00FA0681">
        <w:rPr>
          <w:rStyle w:val="IntenseEmphasis"/>
          <w:b/>
          <w:bCs/>
          <w:color w:val="FFFFFF" w:themeColor="background1"/>
          <w:szCs w:val="18"/>
        </w:rPr>
        <w:t>/school</w:t>
      </w:r>
    </w:p>
    <w:p w14:paraId="23F183F9" w14:textId="77777777" w:rsidR="00052C17" w:rsidRPr="00A34585" w:rsidRDefault="00052C17" w:rsidP="00052C17">
      <w:pPr>
        <w:pStyle w:val="Heading9"/>
        <w:keepNext/>
        <w:keepLines/>
        <w:spacing w:before="0" w:after="240"/>
        <w:jc w:val="center"/>
        <w:rPr>
          <w:b/>
          <w:color w:val="9056A3"/>
        </w:rPr>
      </w:pPr>
      <w:r w:rsidRPr="00A34585">
        <w:rPr>
          <w:rStyle w:val="IntenseEmphasis"/>
          <w:caps w:val="0"/>
          <w:color w:val="9056A3"/>
        </w:rPr>
        <w:t>Only Education Directors are authorized to add teachers to the synagogue.</w:t>
      </w:r>
    </w:p>
    <w:p w14:paraId="03609C49" w14:textId="77777777" w:rsidR="00052C17" w:rsidRPr="003D252D" w:rsidRDefault="00052C17" w:rsidP="00052C17">
      <w:pPr>
        <w:keepLines/>
        <w:numPr>
          <w:ilvl w:val="0"/>
          <w:numId w:val="6"/>
        </w:numPr>
        <w:spacing w:before="0" w:after="120"/>
        <w:rPr>
          <w:sz w:val="18"/>
          <w:szCs w:val="18"/>
        </w:rPr>
      </w:pPr>
      <w:r w:rsidRPr="003D252D">
        <w:rPr>
          <w:sz w:val="18"/>
          <w:szCs w:val="18"/>
        </w:rPr>
        <w:t>Log in to your BehrmanHouse.com account and enter the Online Learning Center.</w:t>
      </w:r>
    </w:p>
    <w:p w14:paraId="2C58522B" w14:textId="77777777" w:rsidR="00052C17" w:rsidRPr="003D252D" w:rsidRDefault="00052C17" w:rsidP="00052C17">
      <w:pPr>
        <w:pStyle w:val="ListParagraph"/>
        <w:keepNext/>
        <w:keepLines/>
        <w:numPr>
          <w:ilvl w:val="0"/>
          <w:numId w:val="6"/>
        </w:numPr>
        <w:spacing w:before="0" w:after="120" w:line="240" w:lineRule="auto"/>
        <w:contextualSpacing w:val="0"/>
        <w:rPr>
          <w:sz w:val="18"/>
          <w:szCs w:val="18"/>
        </w:rPr>
      </w:pPr>
      <w:r w:rsidRPr="003D252D">
        <w:rPr>
          <w:sz w:val="18"/>
          <w:szCs w:val="18"/>
        </w:rPr>
        <w:t xml:space="preserve">On your dashboard (your OLC homepage), click the </w:t>
      </w:r>
      <w:r w:rsidRPr="003D252D">
        <w:rPr>
          <w:noProof/>
          <w:sz w:val="18"/>
          <w:szCs w:val="18"/>
          <w:lang w:bidi="ar-SA"/>
        </w:rPr>
        <w:drawing>
          <wp:inline distT="0" distB="0" distL="0" distR="0" wp14:anchorId="17C4F372" wp14:editId="79BC24CB">
            <wp:extent cx="857201" cy="225250"/>
            <wp:effectExtent l="19050" t="0" r="49" b="0"/>
            <wp:docPr id="2" name="Picture 3" descr="Add new classroom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new classroom button.png"/>
                    <pic:cNvPicPr/>
                  </pic:nvPicPr>
                  <pic:blipFill>
                    <a:blip r:embed="rId10" cstate="print"/>
                    <a:stretch>
                      <a:fillRect/>
                    </a:stretch>
                  </pic:blipFill>
                  <pic:spPr>
                    <a:xfrm>
                      <a:off x="0" y="0"/>
                      <a:ext cx="857201" cy="225250"/>
                    </a:xfrm>
                    <a:prstGeom prst="rect">
                      <a:avLst/>
                    </a:prstGeom>
                  </pic:spPr>
                </pic:pic>
              </a:graphicData>
            </a:graphic>
          </wp:inline>
        </w:drawing>
      </w:r>
      <w:r w:rsidRPr="003D252D">
        <w:rPr>
          <w:sz w:val="18"/>
          <w:szCs w:val="18"/>
        </w:rPr>
        <w:t xml:space="preserve"> button on the left.</w:t>
      </w:r>
    </w:p>
    <w:p w14:paraId="5355178F" w14:textId="77777777" w:rsidR="00052C17" w:rsidRPr="003D252D" w:rsidRDefault="00052C17" w:rsidP="00052C17">
      <w:pPr>
        <w:pStyle w:val="ListParagraph"/>
        <w:keepNext/>
        <w:keepLines/>
        <w:numPr>
          <w:ilvl w:val="0"/>
          <w:numId w:val="6"/>
        </w:numPr>
        <w:spacing w:after="120" w:line="240" w:lineRule="auto"/>
        <w:contextualSpacing w:val="0"/>
        <w:rPr>
          <w:rStyle w:val="SubtleEmphasis"/>
          <w:i w:val="0"/>
          <w:iCs w:val="0"/>
          <w:color w:val="auto"/>
          <w:sz w:val="18"/>
          <w:szCs w:val="18"/>
        </w:rPr>
      </w:pPr>
      <w:r w:rsidRPr="003D252D">
        <w:rPr>
          <w:sz w:val="18"/>
          <w:szCs w:val="18"/>
        </w:rPr>
        <w:t xml:space="preserve">Enter a teacher’s email address in the pink box on the left. </w:t>
      </w:r>
      <w:r w:rsidRPr="003D252D">
        <w:rPr>
          <w:rStyle w:val="SubtleEmphasis"/>
          <w:sz w:val="18"/>
          <w:szCs w:val="18"/>
        </w:rPr>
        <w:t>Double check for typos and make sure it’s the email address that the teacher used when he/she created an account.</w:t>
      </w:r>
    </w:p>
    <w:p w14:paraId="02759DEC" w14:textId="77777777" w:rsidR="00052C17" w:rsidRPr="003D252D" w:rsidRDefault="00052C17" w:rsidP="00052C17">
      <w:pPr>
        <w:pStyle w:val="ListParagraph"/>
        <w:keepNext/>
        <w:keepLines/>
        <w:numPr>
          <w:ilvl w:val="0"/>
          <w:numId w:val="6"/>
        </w:numPr>
        <w:spacing w:after="120" w:line="240" w:lineRule="auto"/>
        <w:contextualSpacing w:val="0"/>
        <w:rPr>
          <w:sz w:val="18"/>
          <w:szCs w:val="18"/>
        </w:rPr>
      </w:pPr>
      <w:r w:rsidRPr="003D252D">
        <w:rPr>
          <w:sz w:val="18"/>
          <w:szCs w:val="18"/>
        </w:rPr>
        <w:t>Click the green Add Teacher button.</w:t>
      </w:r>
    </w:p>
    <w:p w14:paraId="75381975" w14:textId="77777777" w:rsidR="00052C17" w:rsidRPr="003D252D" w:rsidRDefault="00052C17" w:rsidP="00052C17">
      <w:pPr>
        <w:keepLines/>
        <w:numPr>
          <w:ilvl w:val="0"/>
          <w:numId w:val="6"/>
        </w:numPr>
        <w:spacing w:before="0" w:after="120"/>
        <w:rPr>
          <w:sz w:val="18"/>
          <w:szCs w:val="18"/>
        </w:rPr>
      </w:pPr>
      <w:r w:rsidRPr="003D252D">
        <w:rPr>
          <w:sz w:val="18"/>
          <w:szCs w:val="18"/>
        </w:rPr>
        <w:t>Repeat steps 3 and 4 for each teacher you would like to add to your synagogue.</w:t>
      </w:r>
    </w:p>
    <w:p w14:paraId="0BD32309" w14:textId="1620C4D4" w:rsidR="00052C17" w:rsidRPr="003D252D" w:rsidRDefault="00052C17" w:rsidP="00052C17">
      <w:pPr>
        <w:keepLines/>
        <w:numPr>
          <w:ilvl w:val="0"/>
          <w:numId w:val="6"/>
        </w:numPr>
        <w:spacing w:before="0" w:after="120"/>
        <w:rPr>
          <w:sz w:val="18"/>
          <w:szCs w:val="18"/>
        </w:rPr>
      </w:pPr>
      <w:r w:rsidRPr="003D252D">
        <w:rPr>
          <w:sz w:val="18"/>
          <w:szCs w:val="18"/>
        </w:rPr>
        <w:t xml:space="preserve">Click the </w:t>
      </w:r>
      <w:r w:rsidRPr="003D252D">
        <w:rPr>
          <w:noProof/>
          <w:sz w:val="18"/>
          <w:szCs w:val="18"/>
          <w:lang w:bidi="ar-SA"/>
        </w:rPr>
        <w:drawing>
          <wp:inline distT="0" distB="0" distL="0" distR="0" wp14:anchorId="41DC6B6B" wp14:editId="4011C276">
            <wp:extent cx="1004888" cy="228600"/>
            <wp:effectExtent l="19050" t="0" r="4762" b="0"/>
            <wp:docPr id="8" name="Picture 7" descr="Send invitation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 invitation button.png"/>
                    <pic:cNvPicPr/>
                  </pic:nvPicPr>
                  <pic:blipFill>
                    <a:blip r:embed="rId11" cstate="print"/>
                    <a:stretch>
                      <a:fillRect/>
                    </a:stretch>
                  </pic:blipFill>
                  <pic:spPr>
                    <a:xfrm>
                      <a:off x="0" y="0"/>
                      <a:ext cx="1004888" cy="228600"/>
                    </a:xfrm>
                    <a:prstGeom prst="rect">
                      <a:avLst/>
                    </a:prstGeom>
                  </pic:spPr>
                </pic:pic>
              </a:graphicData>
            </a:graphic>
          </wp:inline>
        </w:drawing>
      </w:r>
      <w:r w:rsidRPr="003D252D">
        <w:rPr>
          <w:sz w:val="18"/>
          <w:szCs w:val="18"/>
        </w:rPr>
        <w:t xml:space="preserve"> button. You can check on the status of an invitation by clicking the green View Invitations button on your OLC dashboard.</w:t>
      </w:r>
    </w:p>
    <w:p w14:paraId="0AA79C85" w14:textId="77777777" w:rsidR="00052C17" w:rsidRDefault="00052C17" w:rsidP="00052C17">
      <w:pPr>
        <w:keepLines/>
        <w:spacing w:before="0" w:after="120" w:line="240" w:lineRule="auto"/>
        <w:ind w:left="360"/>
      </w:pPr>
    </w:p>
    <w:p w14:paraId="136CE767" w14:textId="385B448A" w:rsidR="00317DF7" w:rsidRDefault="00317DF7" w:rsidP="00317DF7">
      <w:pPr>
        <w:pStyle w:val="Heading1"/>
        <w:keepLines/>
        <w:rPr>
          <w:rStyle w:val="IntenseEmphasis"/>
          <w:b/>
          <w:bCs/>
          <w:color w:val="FFFFFF" w:themeColor="background1"/>
          <w:szCs w:val="18"/>
        </w:rPr>
      </w:pPr>
      <w:r w:rsidRPr="0071427C">
        <w:rPr>
          <w:rStyle w:val="IntenseEmphasis"/>
          <w:b/>
          <w:bCs/>
          <w:color w:val="FFFFFF" w:themeColor="background1"/>
          <w:szCs w:val="18"/>
        </w:rPr>
        <w:t>How t</w:t>
      </w:r>
      <w:r>
        <w:rPr>
          <w:rStyle w:val="IntenseEmphasis"/>
          <w:b/>
          <w:bCs/>
          <w:color w:val="FFFFFF" w:themeColor="background1"/>
          <w:szCs w:val="18"/>
        </w:rPr>
        <w:t>o Create Member Accounts</w:t>
      </w:r>
      <w:r w:rsidR="00BF51C9">
        <w:rPr>
          <w:rStyle w:val="IntenseEmphasis"/>
          <w:b/>
          <w:bCs/>
          <w:color w:val="FFFFFF" w:themeColor="background1"/>
          <w:szCs w:val="18"/>
        </w:rPr>
        <w:t xml:space="preserve"> for students</w:t>
      </w:r>
    </w:p>
    <w:p w14:paraId="53F60DD1" w14:textId="3D6E73BB" w:rsidR="00317DF7" w:rsidRDefault="00317DF7" w:rsidP="00317DF7">
      <w:pPr>
        <w:pStyle w:val="Heading9"/>
        <w:keepNext/>
        <w:keepLines/>
        <w:spacing w:before="0" w:after="240"/>
        <w:jc w:val="center"/>
        <w:rPr>
          <w:rStyle w:val="IntenseEmphasis"/>
          <w:caps w:val="0"/>
          <w:color w:val="9056A3"/>
        </w:rPr>
      </w:pPr>
      <w:r w:rsidRPr="00A34585">
        <w:rPr>
          <w:rStyle w:val="IntenseEmphasis"/>
          <w:caps w:val="0"/>
          <w:color w:val="9056A3"/>
        </w:rPr>
        <w:t xml:space="preserve">Only Education Directors are authorized to </w:t>
      </w:r>
      <w:r>
        <w:rPr>
          <w:rStyle w:val="IntenseEmphasis"/>
          <w:caps w:val="0"/>
          <w:color w:val="9056A3"/>
        </w:rPr>
        <w:t>create member accounts</w:t>
      </w:r>
      <w:r w:rsidR="00FA0681">
        <w:rPr>
          <w:rStyle w:val="IntenseEmphasis"/>
          <w:caps w:val="0"/>
          <w:color w:val="9056A3"/>
        </w:rPr>
        <w:t xml:space="preserve"> for students</w:t>
      </w:r>
      <w:r w:rsidRPr="00A34585">
        <w:rPr>
          <w:rStyle w:val="IntenseEmphasis"/>
          <w:caps w:val="0"/>
          <w:color w:val="9056A3"/>
        </w:rPr>
        <w:t>.</w:t>
      </w:r>
    </w:p>
    <w:p w14:paraId="4CA022B4" w14:textId="0B3CD10B" w:rsidR="00052C17" w:rsidRPr="003D252D" w:rsidRDefault="00317DF7" w:rsidP="00052C17">
      <w:pPr>
        <w:keepLines/>
        <w:numPr>
          <w:ilvl w:val="0"/>
          <w:numId w:val="22"/>
        </w:numPr>
        <w:spacing w:before="0" w:after="120"/>
        <w:rPr>
          <w:sz w:val="18"/>
        </w:rPr>
      </w:pPr>
      <w:r w:rsidRPr="003D252D">
        <w:rPr>
          <w:sz w:val="18"/>
        </w:rPr>
        <w:t xml:space="preserve">Download the </w:t>
      </w:r>
      <w:r w:rsidR="009C75D0">
        <w:rPr>
          <w:sz w:val="18"/>
        </w:rPr>
        <w:t>Parent Permission Form</w:t>
      </w:r>
      <w:r w:rsidRPr="003D252D">
        <w:rPr>
          <w:sz w:val="18"/>
        </w:rPr>
        <w:t xml:space="preserve"> and distribute to parents.</w:t>
      </w:r>
      <w:r w:rsidR="009C75D0">
        <w:rPr>
          <w:sz w:val="18"/>
        </w:rPr>
        <w:t xml:space="preserve"> To find the form go to </w:t>
      </w:r>
      <w:hyperlink r:id="rId12" w:history="1">
        <w:r w:rsidR="009C75D0" w:rsidRPr="00AB5D02">
          <w:rPr>
            <w:rStyle w:val="Hyperlink"/>
            <w:sz w:val="18"/>
          </w:rPr>
          <w:t>www.behrmanhouse.com</w:t>
        </w:r>
      </w:hyperlink>
      <w:r w:rsidR="009C75D0">
        <w:rPr>
          <w:sz w:val="18"/>
        </w:rPr>
        <w:t>, and hover over the Online Learning Center tab at the top. Click “Parent Materials” from the drop-down menu.</w:t>
      </w:r>
    </w:p>
    <w:p w14:paraId="217CFBFF" w14:textId="565D4D14" w:rsidR="00317DF7" w:rsidRPr="003D252D" w:rsidRDefault="009C75D0" w:rsidP="00052C17">
      <w:pPr>
        <w:keepLines/>
        <w:spacing w:before="0" w:after="120"/>
        <w:ind w:left="360" w:firstLine="360"/>
        <w:rPr>
          <w:sz w:val="18"/>
        </w:rPr>
      </w:pPr>
      <w:r>
        <w:rPr>
          <w:rStyle w:val="SubtleEmphasis"/>
          <w:sz w:val="18"/>
        </w:rPr>
        <w:t xml:space="preserve">IMPORTANT: </w:t>
      </w:r>
      <w:r w:rsidR="00317DF7" w:rsidRPr="003D252D">
        <w:rPr>
          <w:rStyle w:val="SubtleEmphasis"/>
          <w:sz w:val="18"/>
        </w:rPr>
        <w:t>You mu</w:t>
      </w:r>
      <w:r>
        <w:rPr>
          <w:rStyle w:val="SubtleEmphasis"/>
          <w:sz w:val="18"/>
        </w:rPr>
        <w:t>st have a signed permission form</w:t>
      </w:r>
      <w:r w:rsidR="00317DF7" w:rsidRPr="003D252D">
        <w:rPr>
          <w:rStyle w:val="SubtleEmphasis"/>
          <w:sz w:val="18"/>
        </w:rPr>
        <w:t xml:space="preserve"> </w:t>
      </w:r>
      <w:r w:rsidR="00FA0681">
        <w:rPr>
          <w:rStyle w:val="SubtleEmphasis"/>
          <w:sz w:val="18"/>
        </w:rPr>
        <w:t>on file for each student</w:t>
      </w:r>
      <w:r w:rsidR="00317DF7" w:rsidRPr="003D252D">
        <w:rPr>
          <w:rStyle w:val="SubtleEmphasis"/>
          <w:sz w:val="18"/>
        </w:rPr>
        <w:t xml:space="preserve"> before you create the accounts.</w:t>
      </w:r>
    </w:p>
    <w:p w14:paraId="3045CCA0" w14:textId="372C3BC2" w:rsidR="00E63BCB" w:rsidRPr="003D252D" w:rsidRDefault="00E63BCB" w:rsidP="00E63BCB">
      <w:pPr>
        <w:keepLines/>
        <w:numPr>
          <w:ilvl w:val="0"/>
          <w:numId w:val="22"/>
        </w:numPr>
        <w:spacing w:before="0" w:after="120"/>
        <w:rPr>
          <w:sz w:val="18"/>
        </w:rPr>
      </w:pPr>
      <w:r w:rsidRPr="003D252D">
        <w:rPr>
          <w:sz w:val="18"/>
        </w:rPr>
        <w:t>Co</w:t>
      </w:r>
      <w:r w:rsidR="009C75D0">
        <w:rPr>
          <w:sz w:val="18"/>
        </w:rPr>
        <w:t>llect completed Permission Forms in hard copy or email</w:t>
      </w:r>
      <w:r w:rsidRPr="003D252D">
        <w:rPr>
          <w:sz w:val="18"/>
        </w:rPr>
        <w:t xml:space="preserve">. Be sure you have a separate email address for each student who needs an account. </w:t>
      </w:r>
      <w:r w:rsidR="00FA0681">
        <w:rPr>
          <w:sz w:val="18"/>
        </w:rPr>
        <w:t>Siblings, for example, need individual email addresses.</w:t>
      </w:r>
    </w:p>
    <w:p w14:paraId="52DC1CC8" w14:textId="206132D5" w:rsidR="00317DF7" w:rsidRPr="003D252D" w:rsidRDefault="00317DF7" w:rsidP="00052C17">
      <w:pPr>
        <w:keepLines/>
        <w:numPr>
          <w:ilvl w:val="0"/>
          <w:numId w:val="22"/>
        </w:numPr>
        <w:spacing w:before="0" w:after="120"/>
        <w:rPr>
          <w:sz w:val="18"/>
        </w:rPr>
      </w:pPr>
      <w:r w:rsidRPr="003D252D">
        <w:rPr>
          <w:sz w:val="18"/>
        </w:rPr>
        <w:t xml:space="preserve">Log in to your </w:t>
      </w:r>
      <w:r w:rsidR="00BF51C9">
        <w:rPr>
          <w:sz w:val="18"/>
        </w:rPr>
        <w:t xml:space="preserve">own </w:t>
      </w:r>
      <w:r w:rsidRPr="003D252D">
        <w:rPr>
          <w:sz w:val="18"/>
        </w:rPr>
        <w:t>BehrmanHouse.com account and enter the Online Learning Center.</w:t>
      </w:r>
    </w:p>
    <w:p w14:paraId="614918DE" w14:textId="77777777" w:rsidR="00317DF7" w:rsidRPr="003D252D" w:rsidRDefault="00317DF7" w:rsidP="00052C17">
      <w:pPr>
        <w:pStyle w:val="ListParagraph"/>
        <w:keepNext/>
        <w:keepLines/>
        <w:numPr>
          <w:ilvl w:val="0"/>
          <w:numId w:val="22"/>
        </w:numPr>
        <w:spacing w:before="0" w:after="120" w:line="240" w:lineRule="auto"/>
        <w:contextualSpacing w:val="0"/>
        <w:rPr>
          <w:sz w:val="18"/>
        </w:rPr>
      </w:pPr>
      <w:r w:rsidRPr="003D252D">
        <w:rPr>
          <w:sz w:val="18"/>
        </w:rPr>
        <w:t xml:space="preserve">On your dashboard (your OLC homepage), click the </w:t>
      </w:r>
      <w:r w:rsidRPr="003D252D">
        <w:rPr>
          <w:noProof/>
          <w:sz w:val="18"/>
          <w:lang w:bidi="ar-SA"/>
        </w:rPr>
        <w:drawing>
          <wp:inline distT="0" distB="0" distL="0" distR="0" wp14:anchorId="7B1A571D" wp14:editId="71870017">
            <wp:extent cx="806157" cy="225250"/>
            <wp:effectExtent l="0" t="0" r="6985" b="381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new classroom button.png"/>
                    <pic:cNvPicPr/>
                  </pic:nvPicPr>
                  <pic:blipFill>
                    <a:blip r:embed="rId13">
                      <a:extLst>
                        <a:ext uri="{28A0092B-C50C-407E-A947-70E740481C1C}">
                          <a14:useLocalDpi xmlns:a14="http://schemas.microsoft.com/office/drawing/2010/main" val="0"/>
                        </a:ext>
                      </a:extLst>
                    </a:blip>
                    <a:stretch>
                      <a:fillRect/>
                    </a:stretch>
                  </pic:blipFill>
                  <pic:spPr>
                    <a:xfrm>
                      <a:off x="0" y="0"/>
                      <a:ext cx="806157" cy="225250"/>
                    </a:xfrm>
                    <a:prstGeom prst="rect">
                      <a:avLst/>
                    </a:prstGeom>
                  </pic:spPr>
                </pic:pic>
              </a:graphicData>
            </a:graphic>
          </wp:inline>
        </w:drawing>
      </w:r>
      <w:r w:rsidRPr="003D252D">
        <w:rPr>
          <w:sz w:val="18"/>
        </w:rPr>
        <w:t xml:space="preserve"> button on the left.</w:t>
      </w:r>
    </w:p>
    <w:p w14:paraId="4C4BF249" w14:textId="4D1CD283" w:rsidR="00317DF7" w:rsidRPr="003D252D" w:rsidRDefault="00317DF7" w:rsidP="00052C17">
      <w:pPr>
        <w:keepLines/>
        <w:numPr>
          <w:ilvl w:val="0"/>
          <w:numId w:val="22"/>
        </w:numPr>
        <w:spacing w:before="0" w:after="120"/>
        <w:rPr>
          <w:sz w:val="18"/>
        </w:rPr>
      </w:pPr>
      <w:r w:rsidRPr="003D252D">
        <w:rPr>
          <w:sz w:val="18"/>
        </w:rPr>
        <w:t xml:space="preserve">Enter the Email Address, First </w:t>
      </w:r>
      <w:r w:rsidR="00BF51C9">
        <w:rPr>
          <w:sz w:val="18"/>
        </w:rPr>
        <w:t>Name, and Last Name for the first student member</w:t>
      </w:r>
      <w:r w:rsidRPr="003D252D">
        <w:rPr>
          <w:sz w:val="18"/>
        </w:rPr>
        <w:t>. Then click the</w:t>
      </w:r>
      <w:r w:rsidR="00E63BCB" w:rsidRPr="003D252D">
        <w:rPr>
          <w:sz w:val="18"/>
        </w:rPr>
        <w:t xml:space="preserve"> </w:t>
      </w:r>
      <w:r w:rsidR="00E63BCB" w:rsidRPr="003D252D">
        <w:rPr>
          <w:noProof/>
          <w:sz w:val="18"/>
          <w:lang w:bidi="ar-SA"/>
        </w:rPr>
        <w:drawing>
          <wp:inline distT="0" distB="0" distL="0" distR="0" wp14:anchorId="0455514A" wp14:editId="0EE5F12D">
            <wp:extent cx="806157" cy="205709"/>
            <wp:effectExtent l="0" t="0" r="698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new classroom button.png"/>
                    <pic:cNvPicPr/>
                  </pic:nvPicPr>
                  <pic:blipFill>
                    <a:blip r:embed="rId14">
                      <a:extLst>
                        <a:ext uri="{28A0092B-C50C-407E-A947-70E740481C1C}">
                          <a14:useLocalDpi xmlns:a14="http://schemas.microsoft.com/office/drawing/2010/main" val="0"/>
                        </a:ext>
                      </a:extLst>
                    </a:blip>
                    <a:stretch>
                      <a:fillRect/>
                    </a:stretch>
                  </pic:blipFill>
                  <pic:spPr>
                    <a:xfrm>
                      <a:off x="0" y="0"/>
                      <a:ext cx="806157" cy="205709"/>
                    </a:xfrm>
                    <a:prstGeom prst="rect">
                      <a:avLst/>
                    </a:prstGeom>
                  </pic:spPr>
                </pic:pic>
              </a:graphicData>
            </a:graphic>
          </wp:inline>
        </w:drawing>
      </w:r>
      <w:r w:rsidRPr="003D252D">
        <w:rPr>
          <w:sz w:val="18"/>
        </w:rPr>
        <w:t xml:space="preserve"> button.</w:t>
      </w:r>
    </w:p>
    <w:p w14:paraId="189ABB1B" w14:textId="343397B6" w:rsidR="00317DF7" w:rsidRPr="003D252D" w:rsidRDefault="00052C17" w:rsidP="00317DF7">
      <w:pPr>
        <w:keepLines/>
        <w:numPr>
          <w:ilvl w:val="0"/>
          <w:numId w:val="22"/>
        </w:numPr>
        <w:spacing w:before="0" w:after="120"/>
        <w:rPr>
          <w:sz w:val="18"/>
        </w:rPr>
      </w:pPr>
      <w:r w:rsidRPr="003D252D">
        <w:rPr>
          <w:sz w:val="18"/>
        </w:rPr>
        <w:t xml:space="preserve">Repeat </w:t>
      </w:r>
      <w:r w:rsidR="00E900F4" w:rsidRPr="003D252D">
        <w:rPr>
          <w:sz w:val="18"/>
        </w:rPr>
        <w:t>step 5</w:t>
      </w:r>
      <w:r w:rsidRPr="003D252D">
        <w:rPr>
          <w:sz w:val="18"/>
        </w:rPr>
        <w:t xml:space="preserve"> for each </w:t>
      </w:r>
      <w:r w:rsidR="00BF51C9">
        <w:rPr>
          <w:sz w:val="18"/>
        </w:rPr>
        <w:t>student member</w:t>
      </w:r>
      <w:r w:rsidRPr="003D252D">
        <w:rPr>
          <w:sz w:val="18"/>
        </w:rPr>
        <w:t xml:space="preserve"> you would like to add to your synagogue.</w:t>
      </w:r>
      <w:r w:rsidR="009C75D0">
        <w:rPr>
          <w:sz w:val="18"/>
        </w:rPr>
        <w:t xml:space="preserve"> As you add student names and click Create Account, each student’s information will appear in a list at the bottom of the page. </w:t>
      </w:r>
    </w:p>
    <w:p w14:paraId="305411A8" w14:textId="77777777" w:rsidR="00E22A36" w:rsidRPr="003D252D" w:rsidRDefault="00E22A36" w:rsidP="00E22A36">
      <w:pPr>
        <w:keepLines/>
        <w:numPr>
          <w:ilvl w:val="0"/>
          <w:numId w:val="22"/>
        </w:numPr>
        <w:spacing w:before="0" w:after="120"/>
        <w:rPr>
          <w:sz w:val="18"/>
        </w:rPr>
      </w:pPr>
      <w:r w:rsidRPr="003D252D">
        <w:rPr>
          <w:sz w:val="18"/>
        </w:rPr>
        <w:lastRenderedPageBreak/>
        <w:t>When you have completed creating the accounts, you can print out temporary passwords and login information to give to each student. Select students individually using the check boxes, or check Select All for a complete list.</w:t>
      </w:r>
    </w:p>
    <w:p w14:paraId="24362569" w14:textId="65C4D95C" w:rsidR="00E22A36" w:rsidRPr="003D252D" w:rsidRDefault="00E22A36" w:rsidP="00E22A36">
      <w:pPr>
        <w:keepLines/>
        <w:numPr>
          <w:ilvl w:val="0"/>
          <w:numId w:val="22"/>
        </w:numPr>
        <w:spacing w:before="0" w:after="120"/>
        <w:rPr>
          <w:sz w:val="18"/>
        </w:rPr>
      </w:pPr>
      <w:r w:rsidRPr="003D252D">
        <w:rPr>
          <w:sz w:val="18"/>
        </w:rPr>
        <w:t xml:space="preserve">Click </w:t>
      </w:r>
      <w:r w:rsidRPr="00BF51C9">
        <w:rPr>
          <w:b/>
          <w:sz w:val="18"/>
        </w:rPr>
        <w:t>Print Selected Items</w:t>
      </w:r>
      <w:r w:rsidRPr="003D252D">
        <w:rPr>
          <w:sz w:val="18"/>
        </w:rPr>
        <w:t xml:space="preserve"> to print out individual sheets for each </w:t>
      </w:r>
      <w:r w:rsidR="00BF51C9">
        <w:rPr>
          <w:sz w:val="18"/>
        </w:rPr>
        <w:t xml:space="preserve">student </w:t>
      </w:r>
      <w:r w:rsidRPr="003D252D">
        <w:rPr>
          <w:sz w:val="18"/>
        </w:rPr>
        <w:t>member. Students can use this information to login, change their passwords, and access their OLC accounts.</w:t>
      </w:r>
    </w:p>
    <w:p w14:paraId="4C45FCA5" w14:textId="6AA780CD" w:rsidR="00E22A36" w:rsidRPr="003D252D" w:rsidRDefault="00E22A36" w:rsidP="00E22A36">
      <w:pPr>
        <w:keepLines/>
        <w:numPr>
          <w:ilvl w:val="0"/>
          <w:numId w:val="22"/>
        </w:numPr>
        <w:spacing w:before="0" w:after="120"/>
        <w:rPr>
          <w:sz w:val="18"/>
        </w:rPr>
      </w:pPr>
      <w:r w:rsidRPr="003D252D">
        <w:rPr>
          <w:sz w:val="18"/>
        </w:rPr>
        <w:t xml:space="preserve">Once </w:t>
      </w:r>
      <w:r w:rsidR="00BF51C9">
        <w:rPr>
          <w:sz w:val="18"/>
        </w:rPr>
        <w:t xml:space="preserve">you have created your </w:t>
      </w:r>
      <w:r w:rsidRPr="003D252D">
        <w:rPr>
          <w:sz w:val="18"/>
        </w:rPr>
        <w:t>student accounts, you can begin adding students to classes</w:t>
      </w:r>
      <w:r w:rsidR="00BF51C9">
        <w:rPr>
          <w:sz w:val="18"/>
        </w:rPr>
        <w:t xml:space="preserve"> immediately</w:t>
      </w:r>
      <w:r w:rsidRPr="003D252D">
        <w:rPr>
          <w:sz w:val="18"/>
        </w:rPr>
        <w:t>.</w:t>
      </w:r>
    </w:p>
    <w:p w14:paraId="0308B375" w14:textId="0C0CC18A" w:rsidR="00317DF7" w:rsidRPr="003D252D" w:rsidRDefault="00611D70" w:rsidP="00E22A36">
      <w:pPr>
        <w:keepLines/>
        <w:numPr>
          <w:ilvl w:val="0"/>
          <w:numId w:val="22"/>
        </w:numPr>
        <w:spacing w:before="0" w:after="120"/>
        <w:rPr>
          <w:sz w:val="18"/>
        </w:rPr>
      </w:pPr>
      <w:r w:rsidRPr="003D252D">
        <w:rPr>
          <w:sz w:val="18"/>
        </w:rPr>
        <w:t>File</w:t>
      </w:r>
      <w:r w:rsidR="00E22A36" w:rsidRPr="003D252D">
        <w:rPr>
          <w:sz w:val="18"/>
        </w:rPr>
        <w:t xml:space="preserve"> </w:t>
      </w:r>
      <w:r w:rsidRPr="003D252D">
        <w:rPr>
          <w:sz w:val="18"/>
        </w:rPr>
        <w:t xml:space="preserve">the </w:t>
      </w:r>
      <w:r w:rsidR="009C75D0">
        <w:rPr>
          <w:sz w:val="18"/>
        </w:rPr>
        <w:t>Permission Forms</w:t>
      </w:r>
      <w:r w:rsidR="00E22A36" w:rsidRPr="003D252D">
        <w:rPr>
          <w:sz w:val="18"/>
        </w:rPr>
        <w:t xml:space="preserve"> in a secure location and keep them for as long as ea</w:t>
      </w:r>
      <w:r w:rsidRPr="003D252D">
        <w:rPr>
          <w:sz w:val="18"/>
        </w:rPr>
        <w:t xml:space="preserve">ch student </w:t>
      </w:r>
      <w:r w:rsidR="00E22A36" w:rsidRPr="003D252D">
        <w:rPr>
          <w:sz w:val="18"/>
        </w:rPr>
        <w:t>is in the OLC.</w:t>
      </w:r>
    </w:p>
    <w:p w14:paraId="04EF12B3" w14:textId="77777777" w:rsidR="00CA2A3A" w:rsidRDefault="00D7260C" w:rsidP="002470FD">
      <w:pPr>
        <w:pStyle w:val="Heading1"/>
        <w:keepNext w:val="0"/>
      </w:pPr>
      <w:r>
        <w:t xml:space="preserve">How to </w:t>
      </w:r>
      <w:r w:rsidR="0071427C">
        <w:t>Create a Class</w:t>
      </w:r>
    </w:p>
    <w:p w14:paraId="62AD1B84" w14:textId="77777777" w:rsidR="00D7260C" w:rsidRPr="00A34585" w:rsidRDefault="00057B96" w:rsidP="00A34585">
      <w:pPr>
        <w:pStyle w:val="Heading9"/>
        <w:keepNext/>
        <w:keepLines/>
        <w:spacing w:before="0" w:after="240"/>
        <w:jc w:val="center"/>
        <w:rPr>
          <w:b/>
          <w:bCs/>
          <w:caps w:val="0"/>
          <w:color w:val="9056A3"/>
        </w:rPr>
      </w:pPr>
      <w:r w:rsidRPr="00A34585">
        <w:rPr>
          <w:rStyle w:val="IntenseEmphasis"/>
          <w:caps w:val="0"/>
          <w:color w:val="9056A3"/>
        </w:rPr>
        <w:t>Only Education Directors are authorized to create OLC classes.</w:t>
      </w:r>
    </w:p>
    <w:p w14:paraId="26058387" w14:textId="77777777" w:rsidR="00D7260C" w:rsidRPr="003D252D" w:rsidRDefault="004B69E6" w:rsidP="00A34585">
      <w:pPr>
        <w:pStyle w:val="ListParagraph"/>
        <w:numPr>
          <w:ilvl w:val="0"/>
          <w:numId w:val="8"/>
        </w:numPr>
        <w:spacing w:before="0" w:after="120" w:line="240" w:lineRule="auto"/>
        <w:contextualSpacing w:val="0"/>
        <w:rPr>
          <w:sz w:val="18"/>
        </w:rPr>
      </w:pPr>
      <w:r w:rsidRPr="003D252D">
        <w:rPr>
          <w:sz w:val="18"/>
        </w:rPr>
        <w:t>Log in</w:t>
      </w:r>
      <w:r w:rsidR="006F5950" w:rsidRPr="003D252D">
        <w:rPr>
          <w:sz w:val="18"/>
        </w:rPr>
        <w:t xml:space="preserve"> to your </w:t>
      </w:r>
      <w:r w:rsidR="00647D60" w:rsidRPr="003D252D">
        <w:rPr>
          <w:sz w:val="18"/>
        </w:rPr>
        <w:t>BehrmanHouse.com</w:t>
      </w:r>
      <w:r w:rsidR="006F5950" w:rsidRPr="003D252D">
        <w:rPr>
          <w:sz w:val="18"/>
        </w:rPr>
        <w:t xml:space="preserve"> account and enter the Online Learning Center.</w:t>
      </w:r>
    </w:p>
    <w:p w14:paraId="3C938D16" w14:textId="77777777" w:rsidR="006F5950" w:rsidRPr="003D252D" w:rsidRDefault="006F5950" w:rsidP="00585BBA">
      <w:pPr>
        <w:pStyle w:val="ListParagraph"/>
        <w:numPr>
          <w:ilvl w:val="0"/>
          <w:numId w:val="8"/>
        </w:numPr>
        <w:spacing w:before="0" w:after="120" w:line="240" w:lineRule="auto"/>
        <w:contextualSpacing w:val="0"/>
        <w:rPr>
          <w:sz w:val="18"/>
        </w:rPr>
      </w:pPr>
      <w:r w:rsidRPr="003D252D">
        <w:rPr>
          <w:sz w:val="18"/>
        </w:rPr>
        <w:t>On your dashboard (you</w:t>
      </w:r>
      <w:r w:rsidR="00910785" w:rsidRPr="003D252D">
        <w:rPr>
          <w:sz w:val="18"/>
        </w:rPr>
        <w:t>r OLC homepage), click the</w:t>
      </w:r>
      <w:r w:rsidRPr="003D252D">
        <w:rPr>
          <w:sz w:val="18"/>
        </w:rPr>
        <w:t xml:space="preserve"> </w:t>
      </w:r>
      <w:r w:rsidRPr="003D252D">
        <w:rPr>
          <w:noProof/>
          <w:sz w:val="18"/>
          <w:lang w:bidi="ar-SA"/>
        </w:rPr>
        <w:drawing>
          <wp:inline distT="0" distB="0" distL="0" distR="0" wp14:anchorId="21DBA7AE" wp14:editId="02BC8579">
            <wp:extent cx="1076325" cy="225278"/>
            <wp:effectExtent l="19050" t="0" r="9525" b="0"/>
            <wp:docPr id="4" name="Picture 3" descr="Add new classroom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new classroom button.png"/>
                    <pic:cNvPicPr/>
                  </pic:nvPicPr>
                  <pic:blipFill>
                    <a:blip r:embed="rId15" cstate="print"/>
                    <a:stretch>
                      <a:fillRect/>
                    </a:stretch>
                  </pic:blipFill>
                  <pic:spPr>
                    <a:xfrm>
                      <a:off x="0" y="0"/>
                      <a:ext cx="1076191" cy="225250"/>
                    </a:xfrm>
                    <a:prstGeom prst="rect">
                      <a:avLst/>
                    </a:prstGeom>
                  </pic:spPr>
                </pic:pic>
              </a:graphicData>
            </a:graphic>
          </wp:inline>
        </w:drawing>
      </w:r>
      <w:r w:rsidRPr="003D252D">
        <w:rPr>
          <w:sz w:val="18"/>
        </w:rPr>
        <w:t xml:space="preserve"> button on the right.</w:t>
      </w:r>
    </w:p>
    <w:p w14:paraId="039863EE" w14:textId="77777777" w:rsidR="006F5950" w:rsidRPr="003D252D" w:rsidRDefault="007F758C" w:rsidP="00585BBA">
      <w:pPr>
        <w:pStyle w:val="ListParagraph"/>
        <w:numPr>
          <w:ilvl w:val="0"/>
          <w:numId w:val="8"/>
        </w:numPr>
        <w:spacing w:before="0" w:after="120" w:line="240" w:lineRule="auto"/>
        <w:contextualSpacing w:val="0"/>
        <w:rPr>
          <w:sz w:val="18"/>
        </w:rPr>
      </w:pPr>
      <w:r w:rsidRPr="003D252D">
        <w:rPr>
          <w:sz w:val="18"/>
        </w:rPr>
        <w:t>Enter the name of the class, e.g</w:t>
      </w:r>
      <w:r w:rsidR="006F5950" w:rsidRPr="003D252D">
        <w:rPr>
          <w:sz w:val="18"/>
        </w:rPr>
        <w:t xml:space="preserve">.: </w:t>
      </w:r>
      <w:r w:rsidR="00234C9A" w:rsidRPr="003D252D">
        <w:rPr>
          <w:sz w:val="18"/>
        </w:rPr>
        <w:t>“</w:t>
      </w:r>
      <w:proofErr w:type="spellStart"/>
      <w:r w:rsidR="006F5950" w:rsidRPr="003D252D">
        <w:rPr>
          <w:sz w:val="18"/>
        </w:rPr>
        <w:t>Morah</w:t>
      </w:r>
      <w:proofErr w:type="spellEnd"/>
      <w:r w:rsidR="006F5950" w:rsidRPr="003D252D">
        <w:rPr>
          <w:sz w:val="18"/>
        </w:rPr>
        <w:t xml:space="preserve"> Vicki’s 3</w:t>
      </w:r>
      <w:r w:rsidR="006F5950" w:rsidRPr="003D252D">
        <w:rPr>
          <w:sz w:val="18"/>
          <w:vertAlign w:val="superscript"/>
        </w:rPr>
        <w:t>rd</w:t>
      </w:r>
      <w:r w:rsidR="006F5950" w:rsidRPr="003D252D">
        <w:rPr>
          <w:sz w:val="18"/>
        </w:rPr>
        <w:t xml:space="preserve"> Grade Hebrew.</w:t>
      </w:r>
      <w:r w:rsidR="00234C9A" w:rsidRPr="003D252D">
        <w:rPr>
          <w:sz w:val="18"/>
        </w:rPr>
        <w:t>”</w:t>
      </w:r>
    </w:p>
    <w:p w14:paraId="083E5A43" w14:textId="77777777" w:rsidR="00234C9A" w:rsidRPr="003D252D" w:rsidRDefault="00234C9A" w:rsidP="00B55C72">
      <w:pPr>
        <w:pStyle w:val="ListParagraph"/>
        <w:numPr>
          <w:ilvl w:val="0"/>
          <w:numId w:val="8"/>
        </w:numPr>
        <w:spacing w:before="0" w:after="120" w:line="240" w:lineRule="auto"/>
        <w:contextualSpacing w:val="0"/>
        <w:rPr>
          <w:sz w:val="18"/>
        </w:rPr>
      </w:pPr>
      <w:r w:rsidRPr="003D252D">
        <w:rPr>
          <w:sz w:val="18"/>
        </w:rPr>
        <w:t>Select Learning Software Assigned:</w:t>
      </w:r>
      <w:r w:rsidR="00B55C72" w:rsidRPr="003D252D">
        <w:rPr>
          <w:sz w:val="18"/>
        </w:rPr>
        <w:t xml:space="preserve"> </w:t>
      </w:r>
      <w:r w:rsidR="00B55C72" w:rsidRPr="003D252D">
        <w:rPr>
          <w:rStyle w:val="SubtleEmphasis"/>
          <w:sz w:val="18"/>
        </w:rPr>
        <w:t>(Skip this section If this class will not be using learning software)</w:t>
      </w:r>
    </w:p>
    <w:p w14:paraId="5B1963AD" w14:textId="77777777" w:rsidR="00234C9A" w:rsidRPr="003D252D" w:rsidRDefault="00234C9A" w:rsidP="00585BBA">
      <w:pPr>
        <w:pStyle w:val="ListParagraph"/>
        <w:numPr>
          <w:ilvl w:val="1"/>
          <w:numId w:val="8"/>
        </w:numPr>
        <w:spacing w:before="0" w:after="120" w:line="240" w:lineRule="auto"/>
        <w:contextualSpacing w:val="0"/>
        <w:rPr>
          <w:sz w:val="18"/>
        </w:rPr>
      </w:pPr>
      <w:r w:rsidRPr="003D252D">
        <w:rPr>
          <w:rStyle w:val="SubtleEmphasis"/>
          <w:sz w:val="18"/>
        </w:rPr>
        <w:t>If you have purchased Learning Software for this class</w:t>
      </w:r>
      <w:r w:rsidRPr="003D252D">
        <w:rPr>
          <w:sz w:val="18"/>
        </w:rPr>
        <w:t>: Select it from the drop-down list. Yo</w:t>
      </w:r>
      <w:r w:rsidR="00CA1DC6" w:rsidRPr="003D252D">
        <w:rPr>
          <w:sz w:val="18"/>
        </w:rPr>
        <w:t>u will not be able to change the learning software once you save the class.</w:t>
      </w:r>
    </w:p>
    <w:p w14:paraId="7811CB8C" w14:textId="77777777" w:rsidR="00234C9A" w:rsidRPr="003D252D" w:rsidRDefault="00234C9A" w:rsidP="00585BBA">
      <w:pPr>
        <w:pStyle w:val="ListParagraph"/>
        <w:numPr>
          <w:ilvl w:val="1"/>
          <w:numId w:val="8"/>
        </w:numPr>
        <w:spacing w:before="0" w:after="120" w:line="240" w:lineRule="auto"/>
        <w:contextualSpacing w:val="0"/>
        <w:rPr>
          <w:sz w:val="18"/>
        </w:rPr>
      </w:pPr>
      <w:r w:rsidRPr="003D252D">
        <w:rPr>
          <w:rStyle w:val="SubtleEmphasis"/>
          <w:sz w:val="18"/>
        </w:rPr>
        <w:t>If you have not yet purchased learning software</w:t>
      </w:r>
      <w:r w:rsidRPr="003D252D">
        <w:rPr>
          <w:sz w:val="18"/>
        </w:rPr>
        <w:t xml:space="preserve">: Call Behrman House at (800) 221-2755 or place your order at </w:t>
      </w:r>
      <w:r w:rsidR="00647D60" w:rsidRPr="003D252D">
        <w:rPr>
          <w:sz w:val="18"/>
        </w:rPr>
        <w:t>BehrmanHouse.com</w:t>
      </w:r>
      <w:r w:rsidRPr="003D252D">
        <w:rPr>
          <w:sz w:val="18"/>
        </w:rPr>
        <w:t xml:space="preserve">/store. It is best to order software </w:t>
      </w:r>
      <w:r w:rsidRPr="003D252D">
        <w:rPr>
          <w:i/>
          <w:sz w:val="18"/>
        </w:rPr>
        <w:t>before</w:t>
      </w:r>
      <w:r w:rsidRPr="003D252D">
        <w:rPr>
          <w:sz w:val="18"/>
        </w:rPr>
        <w:t xml:space="preserve"> creating</w:t>
      </w:r>
      <w:r w:rsidR="00CA1DC6" w:rsidRPr="003D252D">
        <w:rPr>
          <w:sz w:val="18"/>
        </w:rPr>
        <w:t xml:space="preserve"> your</w:t>
      </w:r>
      <w:r w:rsidRPr="003D252D">
        <w:rPr>
          <w:sz w:val="18"/>
        </w:rPr>
        <w:t xml:space="preserve"> classes.</w:t>
      </w:r>
    </w:p>
    <w:p w14:paraId="5DBAA2AF" w14:textId="45D00D93" w:rsidR="00234C9A" w:rsidRPr="003D252D" w:rsidRDefault="00052C17" w:rsidP="00585BBA">
      <w:pPr>
        <w:pStyle w:val="ListParagraph"/>
        <w:numPr>
          <w:ilvl w:val="0"/>
          <w:numId w:val="8"/>
        </w:numPr>
        <w:spacing w:before="0" w:after="120" w:line="240" w:lineRule="auto"/>
        <w:contextualSpacing w:val="0"/>
        <w:rPr>
          <w:sz w:val="18"/>
        </w:rPr>
      </w:pPr>
      <w:r w:rsidRPr="003D252D">
        <w:rPr>
          <w:sz w:val="18"/>
        </w:rPr>
        <w:t xml:space="preserve">Make sure you have enough software licenses available for each </w:t>
      </w:r>
      <w:r w:rsidR="00611D70" w:rsidRPr="003D252D">
        <w:rPr>
          <w:sz w:val="18"/>
        </w:rPr>
        <w:t xml:space="preserve">class </w:t>
      </w:r>
      <w:r w:rsidRPr="003D252D">
        <w:rPr>
          <w:sz w:val="18"/>
        </w:rPr>
        <w:t>member and</w:t>
      </w:r>
      <w:r w:rsidR="009D0415" w:rsidRPr="003D252D">
        <w:rPr>
          <w:sz w:val="18"/>
        </w:rPr>
        <w:t xml:space="preserve"> each</w:t>
      </w:r>
      <w:r w:rsidRPr="003D252D">
        <w:rPr>
          <w:sz w:val="18"/>
        </w:rPr>
        <w:t xml:space="preserve"> teacher</w:t>
      </w:r>
      <w:r w:rsidR="00611D70" w:rsidRPr="003D252D">
        <w:rPr>
          <w:sz w:val="18"/>
        </w:rPr>
        <w:t>.</w:t>
      </w:r>
    </w:p>
    <w:p w14:paraId="03618E3C" w14:textId="6B03ABC2" w:rsidR="009D0415" w:rsidRPr="003D252D" w:rsidRDefault="009D0415" w:rsidP="00585BBA">
      <w:pPr>
        <w:pStyle w:val="ListParagraph"/>
        <w:numPr>
          <w:ilvl w:val="0"/>
          <w:numId w:val="8"/>
        </w:numPr>
        <w:spacing w:before="0" w:after="120" w:line="240" w:lineRule="auto"/>
        <w:contextualSpacing w:val="0"/>
        <w:rPr>
          <w:sz w:val="18"/>
        </w:rPr>
      </w:pPr>
      <w:r w:rsidRPr="003D252D">
        <w:rPr>
          <w:sz w:val="18"/>
        </w:rPr>
        <w:t>Select clas</w:t>
      </w:r>
      <w:r w:rsidR="009C75D0">
        <w:rPr>
          <w:sz w:val="18"/>
        </w:rPr>
        <w:t>s members from the list provided.</w:t>
      </w:r>
    </w:p>
    <w:p w14:paraId="5BFFF1E8" w14:textId="05E097F6" w:rsidR="008C5ECB" w:rsidRPr="003D252D" w:rsidRDefault="009D0415" w:rsidP="00B9615F">
      <w:pPr>
        <w:pStyle w:val="ListParagraph"/>
        <w:numPr>
          <w:ilvl w:val="0"/>
          <w:numId w:val="8"/>
        </w:numPr>
        <w:spacing w:before="0" w:after="120" w:line="240" w:lineRule="auto"/>
        <w:contextualSpacing w:val="0"/>
        <w:rPr>
          <w:sz w:val="18"/>
        </w:rPr>
      </w:pPr>
      <w:r w:rsidRPr="003D252D">
        <w:rPr>
          <w:sz w:val="18"/>
        </w:rPr>
        <w:t>Select a teacher or teachers from the list provided.</w:t>
      </w:r>
    </w:p>
    <w:p w14:paraId="04F0456D" w14:textId="77777777" w:rsidR="008C5ECB" w:rsidRPr="003D252D" w:rsidRDefault="008C5ECB" w:rsidP="00585BBA">
      <w:pPr>
        <w:pStyle w:val="ListParagraph"/>
        <w:numPr>
          <w:ilvl w:val="1"/>
          <w:numId w:val="7"/>
        </w:numPr>
        <w:spacing w:before="0" w:after="120" w:line="240" w:lineRule="auto"/>
        <w:contextualSpacing w:val="0"/>
        <w:rPr>
          <w:sz w:val="18"/>
        </w:rPr>
      </w:pPr>
      <w:r w:rsidRPr="003D252D">
        <w:rPr>
          <w:sz w:val="18"/>
        </w:rPr>
        <w:t>Only teachers who have accepted your invitation to join the synagogue can be added to a class.</w:t>
      </w:r>
    </w:p>
    <w:p w14:paraId="10A4088B" w14:textId="77777777" w:rsidR="00DE2C80" w:rsidRPr="003D252D" w:rsidRDefault="00B024ED" w:rsidP="00DE2C80">
      <w:pPr>
        <w:pStyle w:val="ListParagraph"/>
        <w:numPr>
          <w:ilvl w:val="1"/>
          <w:numId w:val="8"/>
        </w:numPr>
        <w:spacing w:before="0" w:after="120" w:line="240" w:lineRule="auto"/>
        <w:contextualSpacing w:val="0"/>
        <w:rPr>
          <w:sz w:val="18"/>
        </w:rPr>
      </w:pPr>
      <w:r w:rsidRPr="003D252D">
        <w:rPr>
          <w:sz w:val="18"/>
        </w:rPr>
        <w:t>If you do not add</w:t>
      </w:r>
      <w:r w:rsidR="008C5ECB" w:rsidRPr="003D252D">
        <w:rPr>
          <w:sz w:val="18"/>
        </w:rPr>
        <w:t xml:space="preserve"> a teacher, you (the education director) will automatically be the teacher</w:t>
      </w:r>
      <w:r w:rsidR="00DE2C80" w:rsidRPr="003D252D">
        <w:rPr>
          <w:sz w:val="18"/>
        </w:rPr>
        <w:t>.</w:t>
      </w:r>
    </w:p>
    <w:p w14:paraId="3BA84699" w14:textId="46B01940" w:rsidR="004B69E6" w:rsidRDefault="00181CB3" w:rsidP="003D252D">
      <w:pPr>
        <w:pStyle w:val="ListParagraph"/>
        <w:numPr>
          <w:ilvl w:val="0"/>
          <w:numId w:val="8"/>
        </w:numPr>
        <w:spacing w:before="0" w:after="120" w:line="240" w:lineRule="auto"/>
        <w:contextualSpacing w:val="0"/>
        <w:rPr>
          <w:sz w:val="18"/>
        </w:rPr>
      </w:pPr>
      <w:r w:rsidRPr="003D252D">
        <w:rPr>
          <w:sz w:val="18"/>
        </w:rPr>
        <w:t>Click the green Create Class button. You will now see your class page in the Online Learning Center.</w:t>
      </w:r>
    </w:p>
    <w:p w14:paraId="0670DAE7" w14:textId="77777777" w:rsidR="00EB091F" w:rsidRDefault="00EB091F" w:rsidP="00EB091F">
      <w:pPr>
        <w:pStyle w:val="ListParagraph"/>
        <w:spacing w:before="0" w:after="120" w:line="240" w:lineRule="auto"/>
        <w:contextualSpacing w:val="0"/>
        <w:rPr>
          <w:sz w:val="18"/>
        </w:rPr>
      </w:pPr>
    </w:p>
    <w:p w14:paraId="50FEB9D8" w14:textId="60992053" w:rsidR="000B3BD0" w:rsidRDefault="000B3BD0" w:rsidP="000B3BD0">
      <w:pPr>
        <w:pStyle w:val="Heading1"/>
        <w:keepLines/>
        <w:tabs>
          <w:tab w:val="left" w:pos="8310"/>
        </w:tabs>
        <w:spacing w:before="0"/>
      </w:pPr>
      <w:r>
        <w:t>How to add students to a class</w:t>
      </w:r>
    </w:p>
    <w:p w14:paraId="5D95A599" w14:textId="0B37B655" w:rsidR="000B3BD0" w:rsidRDefault="000B3BD0" w:rsidP="005D1BC4">
      <w:pPr>
        <w:pStyle w:val="ListParagraph"/>
        <w:spacing w:before="0" w:after="120" w:line="240" w:lineRule="auto"/>
        <w:contextualSpacing w:val="0"/>
        <w:jc w:val="center"/>
        <w:rPr>
          <w:rStyle w:val="IntenseEmphasis"/>
          <w:i/>
          <w:color w:val="9056A3"/>
          <w:spacing w:val="10"/>
          <w:sz w:val="18"/>
          <w:szCs w:val="18"/>
        </w:rPr>
      </w:pPr>
      <w:r w:rsidRPr="000B3BD0">
        <w:rPr>
          <w:rStyle w:val="IntenseEmphasis"/>
          <w:i/>
          <w:color w:val="9056A3"/>
          <w:spacing w:val="10"/>
          <w:sz w:val="18"/>
          <w:szCs w:val="18"/>
        </w:rPr>
        <w:t xml:space="preserve">Education Directors </w:t>
      </w:r>
      <w:r w:rsidR="005D1BC4">
        <w:rPr>
          <w:rStyle w:val="IntenseEmphasis"/>
          <w:i/>
          <w:color w:val="9056A3"/>
          <w:spacing w:val="10"/>
          <w:sz w:val="18"/>
          <w:szCs w:val="18"/>
        </w:rPr>
        <w:t xml:space="preserve">and Teachers </w:t>
      </w:r>
      <w:r w:rsidRPr="000B3BD0">
        <w:rPr>
          <w:rStyle w:val="IntenseEmphasis"/>
          <w:i/>
          <w:color w:val="9056A3"/>
          <w:spacing w:val="10"/>
          <w:sz w:val="18"/>
          <w:szCs w:val="18"/>
        </w:rPr>
        <w:t>are authorized to add students to OLC classes.</w:t>
      </w:r>
    </w:p>
    <w:p w14:paraId="328A85DE" w14:textId="77777777" w:rsidR="00EB091F" w:rsidRDefault="00EB091F" w:rsidP="005D1BC4">
      <w:pPr>
        <w:pStyle w:val="ListParagraph"/>
        <w:spacing w:before="0" w:after="120" w:line="240" w:lineRule="auto"/>
        <w:contextualSpacing w:val="0"/>
        <w:jc w:val="center"/>
        <w:rPr>
          <w:rStyle w:val="IntenseEmphasis"/>
          <w:i/>
          <w:color w:val="9056A3"/>
          <w:spacing w:val="10"/>
          <w:sz w:val="18"/>
          <w:szCs w:val="18"/>
        </w:rPr>
      </w:pPr>
    </w:p>
    <w:p w14:paraId="666C6467" w14:textId="39878E84" w:rsidR="005D1BC4" w:rsidRDefault="005D1BC4" w:rsidP="004B3EF2">
      <w:pPr>
        <w:pStyle w:val="ListParagraph"/>
        <w:numPr>
          <w:ilvl w:val="0"/>
          <w:numId w:val="24"/>
        </w:numPr>
        <w:spacing w:before="0" w:after="120" w:line="240" w:lineRule="auto"/>
        <w:contextualSpacing w:val="0"/>
        <w:rPr>
          <w:sz w:val="18"/>
        </w:rPr>
      </w:pPr>
      <w:r>
        <w:rPr>
          <w:sz w:val="18"/>
        </w:rPr>
        <w:t xml:space="preserve">Any student who has been enrolled in your OLC </w:t>
      </w:r>
      <w:proofErr w:type="gramStart"/>
      <w:r>
        <w:rPr>
          <w:sz w:val="18"/>
        </w:rPr>
        <w:t>school</w:t>
      </w:r>
      <w:proofErr w:type="gramEnd"/>
      <w:r>
        <w:rPr>
          <w:sz w:val="18"/>
        </w:rPr>
        <w:t xml:space="preserve"> can be added to a class at any time.</w:t>
      </w:r>
    </w:p>
    <w:p w14:paraId="3FB606AE" w14:textId="42FD511D" w:rsidR="004B3EF2" w:rsidRDefault="004B3EF2" w:rsidP="004B3EF2">
      <w:pPr>
        <w:pStyle w:val="ListParagraph"/>
        <w:numPr>
          <w:ilvl w:val="0"/>
          <w:numId w:val="24"/>
        </w:numPr>
        <w:spacing w:before="0" w:after="120" w:line="240" w:lineRule="auto"/>
        <w:contextualSpacing w:val="0"/>
        <w:rPr>
          <w:sz w:val="18"/>
        </w:rPr>
      </w:pPr>
      <w:r w:rsidRPr="004B3EF2">
        <w:rPr>
          <w:sz w:val="18"/>
        </w:rPr>
        <w:t>Log in to your BehrmanHouse.com account and enter the Online Learning Center.</w:t>
      </w:r>
    </w:p>
    <w:p w14:paraId="06C4ED9B" w14:textId="4817506C" w:rsidR="004B3EF2" w:rsidRDefault="004B3EF2" w:rsidP="004B3EF2">
      <w:pPr>
        <w:pStyle w:val="ListParagraph"/>
        <w:numPr>
          <w:ilvl w:val="0"/>
          <w:numId w:val="24"/>
        </w:numPr>
        <w:spacing w:before="0" w:after="120" w:line="240" w:lineRule="auto"/>
        <w:contextualSpacing w:val="0"/>
        <w:rPr>
          <w:sz w:val="18"/>
        </w:rPr>
      </w:pPr>
      <w:r>
        <w:rPr>
          <w:sz w:val="18"/>
        </w:rPr>
        <w:t xml:space="preserve">From your </w:t>
      </w:r>
      <w:r w:rsidR="005D1BC4">
        <w:rPr>
          <w:sz w:val="18"/>
        </w:rPr>
        <w:t xml:space="preserve">Dashboard page, find the </w:t>
      </w:r>
      <w:r>
        <w:rPr>
          <w:sz w:val="18"/>
        </w:rPr>
        <w:t>class to which you want to add students.</w:t>
      </w:r>
    </w:p>
    <w:p w14:paraId="638CAA92" w14:textId="0238DF81" w:rsidR="004B3EF2" w:rsidRDefault="005D1BC4" w:rsidP="004B3EF2">
      <w:pPr>
        <w:pStyle w:val="ListParagraph"/>
        <w:numPr>
          <w:ilvl w:val="0"/>
          <w:numId w:val="24"/>
        </w:numPr>
        <w:spacing w:before="0" w:after="120" w:line="240" w:lineRule="auto"/>
        <w:contextualSpacing w:val="0"/>
        <w:rPr>
          <w:sz w:val="18"/>
        </w:rPr>
      </w:pPr>
      <w:r>
        <w:rPr>
          <w:sz w:val="18"/>
        </w:rPr>
        <w:t xml:space="preserve">Hover over the blue class box until the green EDIT button appears in the lower right hand corner, </w:t>
      </w:r>
      <w:proofErr w:type="gramStart"/>
      <w:r>
        <w:rPr>
          <w:sz w:val="18"/>
        </w:rPr>
        <w:t>then</w:t>
      </w:r>
      <w:proofErr w:type="gramEnd"/>
      <w:r>
        <w:rPr>
          <w:sz w:val="18"/>
        </w:rPr>
        <w:t xml:space="preserve"> </w:t>
      </w:r>
      <w:r w:rsidR="00EB091F">
        <w:rPr>
          <w:sz w:val="18"/>
        </w:rPr>
        <w:t>click on it</w:t>
      </w:r>
      <w:r>
        <w:rPr>
          <w:sz w:val="18"/>
        </w:rPr>
        <w:t>.</w:t>
      </w:r>
    </w:p>
    <w:p w14:paraId="3DB519A8" w14:textId="5E167D37" w:rsidR="005D1BC4" w:rsidRDefault="00EB091F" w:rsidP="004B3EF2">
      <w:pPr>
        <w:pStyle w:val="ListParagraph"/>
        <w:numPr>
          <w:ilvl w:val="0"/>
          <w:numId w:val="24"/>
        </w:numPr>
        <w:spacing w:before="0" w:after="120" w:line="240" w:lineRule="auto"/>
        <w:contextualSpacing w:val="0"/>
        <w:rPr>
          <w:sz w:val="18"/>
        </w:rPr>
      </w:pPr>
      <w:r>
        <w:rPr>
          <w:sz w:val="18"/>
        </w:rPr>
        <w:t>On the Edit Class form y</w:t>
      </w:r>
      <w:r w:rsidR="005D1BC4">
        <w:rPr>
          <w:sz w:val="18"/>
        </w:rPr>
        <w:t>o</w:t>
      </w:r>
      <w:r>
        <w:rPr>
          <w:sz w:val="18"/>
        </w:rPr>
        <w:t>u will see the names of</w:t>
      </w:r>
      <w:r w:rsidR="005D1BC4">
        <w:rPr>
          <w:sz w:val="18"/>
        </w:rPr>
        <w:t xml:space="preserve"> students already in the class. Select additional class members from the list provided. You can search quickly for student names using the letters at the top of the list.</w:t>
      </w:r>
    </w:p>
    <w:p w14:paraId="0BFDDAA3" w14:textId="51E8AE1D" w:rsidR="005D1BC4" w:rsidRPr="005D1BC4" w:rsidRDefault="005D1BC4" w:rsidP="005D1BC4">
      <w:pPr>
        <w:pStyle w:val="ListParagraph"/>
        <w:numPr>
          <w:ilvl w:val="1"/>
          <w:numId w:val="24"/>
        </w:numPr>
        <w:spacing w:before="0" w:after="120" w:line="240" w:lineRule="auto"/>
        <w:contextualSpacing w:val="0"/>
        <w:rPr>
          <w:i/>
          <w:sz w:val="18"/>
        </w:rPr>
      </w:pPr>
      <w:r w:rsidRPr="005D1BC4">
        <w:rPr>
          <w:i/>
          <w:color w:val="7C7C7C" w:themeColor="background2" w:themeShade="80"/>
          <w:sz w:val="18"/>
        </w:rPr>
        <w:t>If you do not find a student</w:t>
      </w:r>
      <w:r>
        <w:rPr>
          <w:i/>
          <w:color w:val="7C7C7C" w:themeColor="background2" w:themeShade="80"/>
          <w:sz w:val="18"/>
        </w:rPr>
        <w:t>’s</w:t>
      </w:r>
      <w:r w:rsidRPr="005D1BC4">
        <w:rPr>
          <w:i/>
          <w:color w:val="7C7C7C" w:themeColor="background2" w:themeShade="80"/>
          <w:sz w:val="18"/>
        </w:rPr>
        <w:t xml:space="preserve"> name on the list, the student has not yet been added to the OLC. Students can be enrolled in the OLC by the Educational Director. A signed permission form is needed for each student. </w:t>
      </w:r>
    </w:p>
    <w:p w14:paraId="7E5617E1" w14:textId="126FEDF1" w:rsidR="005D1BC4" w:rsidRPr="004B3EF2" w:rsidRDefault="005D1BC4" w:rsidP="004B3EF2">
      <w:pPr>
        <w:pStyle w:val="ListParagraph"/>
        <w:numPr>
          <w:ilvl w:val="0"/>
          <w:numId w:val="24"/>
        </w:numPr>
        <w:spacing w:before="0" w:after="120" w:line="240" w:lineRule="auto"/>
        <w:contextualSpacing w:val="0"/>
        <w:rPr>
          <w:sz w:val="18"/>
        </w:rPr>
      </w:pPr>
      <w:r>
        <w:rPr>
          <w:sz w:val="18"/>
        </w:rPr>
        <w:t xml:space="preserve">Click the green </w:t>
      </w:r>
      <w:r>
        <w:rPr>
          <w:noProof/>
          <w:lang w:bidi="ar-SA"/>
        </w:rPr>
        <w:drawing>
          <wp:inline distT="0" distB="0" distL="0" distR="0" wp14:anchorId="2EED5432" wp14:editId="084E9A3A">
            <wp:extent cx="772065" cy="205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71960" cy="205486"/>
                    </a:xfrm>
                    <a:prstGeom prst="rect">
                      <a:avLst/>
                    </a:prstGeom>
                  </pic:spPr>
                </pic:pic>
              </a:graphicData>
            </a:graphic>
          </wp:inline>
        </w:drawing>
      </w:r>
      <w:r w:rsidR="00EB091F">
        <w:rPr>
          <w:sz w:val="18"/>
        </w:rPr>
        <w:t xml:space="preserve"> </w:t>
      </w:r>
      <w:r>
        <w:rPr>
          <w:sz w:val="18"/>
        </w:rPr>
        <w:t>button to save your selections.</w:t>
      </w:r>
    </w:p>
    <w:p w14:paraId="044EECDE" w14:textId="77777777" w:rsidR="000B3BD0" w:rsidRPr="004B3EF2" w:rsidRDefault="000B3BD0" w:rsidP="004B3EF2">
      <w:pPr>
        <w:spacing w:before="0" w:after="120" w:line="240" w:lineRule="auto"/>
        <w:rPr>
          <w:spacing w:val="10"/>
          <w:sz w:val="18"/>
          <w:szCs w:val="18"/>
        </w:rPr>
      </w:pPr>
    </w:p>
    <w:sectPr w:rsidR="000B3BD0" w:rsidRPr="004B3EF2" w:rsidSect="00207848">
      <w:headerReference w:type="default" r:id="rId17"/>
      <w:footerReference w:type="default" r:id="rId18"/>
      <w:pgSz w:w="12240" w:h="15840"/>
      <w:pgMar w:top="1440" w:right="1440" w:bottom="1440" w:left="1440" w:header="576" w:footer="57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E32E7" w15:done="0"/>
  <w15:commentEx w15:paraId="335903D3" w15:paraIdParent="3FAE32E7" w15:done="0"/>
  <w15:commentEx w15:paraId="1FDAA27F" w15:done="0"/>
  <w15:commentEx w15:paraId="156DA71F" w15:paraIdParent="1FDAA27F" w15:done="0"/>
  <w15:commentEx w15:paraId="7A143E9A" w15:done="0"/>
  <w15:commentEx w15:paraId="6850969C" w15:paraIdParent="7A143E9A" w15:done="0"/>
  <w15:commentEx w15:paraId="5B0D8FF4" w15:done="0"/>
  <w15:commentEx w15:paraId="064A4A55" w15:paraIdParent="5B0D8FF4" w15:done="0"/>
  <w15:commentEx w15:paraId="01B23171" w15:done="0"/>
  <w15:commentEx w15:paraId="7CDAD22F" w15:paraIdParent="01B23171" w15:done="0"/>
  <w15:commentEx w15:paraId="390DA1BE" w15:done="0"/>
  <w15:commentEx w15:paraId="27CFFC99" w15:paraIdParent="390DA1BE" w15:done="0"/>
  <w15:commentEx w15:paraId="14327403" w15:done="0"/>
  <w15:commentEx w15:paraId="4D15593E" w15:paraIdParent="14327403" w15:done="0"/>
  <w15:commentEx w15:paraId="4FCF1F82" w15:done="0"/>
  <w15:commentEx w15:paraId="31E1F960" w15:paraIdParent="4FCF1F82" w15:done="0"/>
  <w15:commentEx w15:paraId="36677B55" w15:done="0"/>
  <w15:commentEx w15:paraId="011490A9" w15:paraIdParent="36677B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53CC" w14:textId="77777777" w:rsidR="00E22A36" w:rsidRDefault="00E22A36" w:rsidP="00A208F8">
      <w:pPr>
        <w:spacing w:before="0" w:after="0" w:line="240" w:lineRule="auto"/>
      </w:pPr>
      <w:r>
        <w:separator/>
      </w:r>
    </w:p>
  </w:endnote>
  <w:endnote w:type="continuationSeparator" w:id="0">
    <w:p w14:paraId="0C994B20" w14:textId="77777777" w:rsidR="00E22A36" w:rsidRDefault="00E22A36" w:rsidP="00A208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95 Blk">
    <w:altName w:val="Arial"/>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336A" w14:textId="77777777" w:rsidR="00E22A36" w:rsidRPr="00990612" w:rsidRDefault="00E22A36" w:rsidP="00990612">
    <w:pPr>
      <w:pStyle w:val="Footer"/>
      <w:rPr>
        <w:rStyle w:val="SubtleEmphasis"/>
        <w:i w:val="0"/>
        <w:iCs w:val="0"/>
        <w:color w:val="auto"/>
      </w:rPr>
    </w:pPr>
    <w:r w:rsidRPr="00E04093">
      <w:rPr>
        <w:rStyle w:val="SubtleEmphasis"/>
        <w:b/>
        <w:sz w:val="24"/>
      </w:rPr>
      <w:t xml:space="preserve">The Online Learning Center is updated often, so please go to </w:t>
    </w:r>
    <w:r w:rsidRPr="007F758C">
      <w:rPr>
        <w:rStyle w:val="SubtleEmphasis"/>
        <w:b/>
        <w:sz w:val="24"/>
        <w:u w:val="single"/>
      </w:rPr>
      <w:t>www.behrmanhouse.com/olc/tutorials</w:t>
    </w:r>
    <w:r w:rsidRPr="00E04093">
      <w:rPr>
        <w:rStyle w:val="SubtleEmphasis"/>
        <w:b/>
        <w:sz w:val="24"/>
      </w:rPr>
      <w:t xml:space="preserve"> for the most up-to-date tutorials.</w:t>
    </w:r>
    <w:r w:rsidRPr="00990612">
      <w:rPr>
        <w:rStyle w:val="SubtleEmphasis"/>
        <w:i w:val="0"/>
        <w:iCs w:val="0"/>
        <w:color w:val="auto"/>
      </w:rPr>
      <w:t xml:space="preserve"> </w:t>
    </w:r>
    <w:r w:rsidRPr="00990612">
      <w:rPr>
        <w:rStyle w:val="SubtleEmphasis"/>
        <w:i w:val="0"/>
        <w:iCs w:val="0"/>
        <w:color w:val="auto"/>
      </w:rPr>
      <w:ptab w:relativeTo="margin" w:alignment="right" w:leader="none"/>
    </w:r>
    <w:r w:rsidRPr="00990612">
      <w:rPr>
        <w:rStyle w:val="SubtleEmphasis"/>
        <w:b/>
        <w:i w:val="0"/>
        <w:sz w:val="24"/>
      </w:rPr>
      <w:fldChar w:fldCharType="begin"/>
    </w:r>
    <w:r w:rsidRPr="00990612">
      <w:rPr>
        <w:rStyle w:val="SubtleEmphasis"/>
        <w:b/>
        <w:i w:val="0"/>
        <w:sz w:val="24"/>
      </w:rPr>
      <w:instrText xml:space="preserve"> PAGE   \* MERGEFORMAT </w:instrText>
    </w:r>
    <w:r w:rsidRPr="00990612">
      <w:rPr>
        <w:rStyle w:val="SubtleEmphasis"/>
        <w:b/>
        <w:i w:val="0"/>
        <w:sz w:val="24"/>
      </w:rPr>
      <w:fldChar w:fldCharType="separate"/>
    </w:r>
    <w:r w:rsidR="009C4B41">
      <w:rPr>
        <w:rStyle w:val="SubtleEmphasis"/>
        <w:b/>
        <w:i w:val="0"/>
        <w:noProof/>
        <w:sz w:val="24"/>
      </w:rPr>
      <w:t>1</w:t>
    </w:r>
    <w:r w:rsidRPr="00990612">
      <w:rPr>
        <w:rStyle w:val="SubtleEmphasis"/>
        <w:b/>
        <w:i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15347" w14:textId="77777777" w:rsidR="00E22A36" w:rsidRDefault="00E22A36" w:rsidP="00A208F8">
      <w:pPr>
        <w:spacing w:before="0" w:after="0" w:line="240" w:lineRule="auto"/>
      </w:pPr>
      <w:r>
        <w:separator/>
      </w:r>
    </w:p>
  </w:footnote>
  <w:footnote w:type="continuationSeparator" w:id="0">
    <w:p w14:paraId="387E21A9" w14:textId="77777777" w:rsidR="00E22A36" w:rsidRDefault="00E22A36" w:rsidP="00A208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6A3D" w14:textId="77777777" w:rsidR="00E22A36" w:rsidRDefault="00E22A36">
    <w:pPr>
      <w:pStyle w:val="Header"/>
      <w:rPr>
        <w:rFonts w:ascii="HelveticaNeueLT Pro 65 Md" w:hAnsi="HelveticaNeueLT Pro 65 Md"/>
        <w:b/>
        <w:color w:val="9056A3"/>
        <w:sz w:val="40"/>
        <w:szCs w:val="24"/>
      </w:rPr>
    </w:pPr>
    <w:r>
      <w:rPr>
        <w:noProof/>
        <w:lang w:bidi="ar-SA"/>
      </w:rPr>
      <w:drawing>
        <wp:anchor distT="0" distB="0" distL="114300" distR="114300" simplePos="0" relativeHeight="251658240" behindDoc="0" locked="0" layoutInCell="1" allowOverlap="1" wp14:anchorId="16B05143" wp14:editId="052A34C9">
          <wp:simplePos x="0" y="0"/>
          <wp:positionH relativeFrom="margin">
            <wp:posOffset>-57150</wp:posOffset>
          </wp:positionH>
          <wp:positionV relativeFrom="margin">
            <wp:posOffset>-742315</wp:posOffset>
          </wp:positionV>
          <wp:extent cx="2209800" cy="542925"/>
          <wp:effectExtent l="19050" t="0" r="0" b="0"/>
          <wp:wrapSquare wrapText="bothSides"/>
          <wp:docPr id="11" name="Picture 10" descr="BH_OLC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OLC_logo_horiz.jpg"/>
                  <pic:cNvPicPr/>
                </pic:nvPicPr>
                <pic:blipFill>
                  <a:blip r:embed="rId1"/>
                  <a:stretch>
                    <a:fillRect/>
                  </a:stretch>
                </pic:blipFill>
                <pic:spPr>
                  <a:xfrm>
                    <a:off x="0" y="0"/>
                    <a:ext cx="2209800" cy="542925"/>
                  </a:xfrm>
                  <a:prstGeom prst="rect">
                    <a:avLst/>
                  </a:prstGeom>
                </pic:spPr>
              </pic:pic>
            </a:graphicData>
          </a:graphic>
        </wp:anchor>
      </w:drawing>
    </w:r>
    <w:r>
      <w:tab/>
    </w:r>
    <w:r>
      <w:tab/>
    </w:r>
    <w:r w:rsidRPr="00280E8D">
      <w:rPr>
        <w:rFonts w:ascii="HelveticaNeueLT Pro 65 Md" w:hAnsi="HelveticaNeueLT Pro 65 Md"/>
        <w:b/>
        <w:color w:val="9056A3"/>
        <w:sz w:val="40"/>
        <w:szCs w:val="24"/>
      </w:rPr>
      <w:t>User’s Guide</w:t>
    </w:r>
  </w:p>
  <w:p w14:paraId="0E8C6554" w14:textId="77777777" w:rsidR="00E22A36" w:rsidRDefault="00E22A36">
    <w:pPr>
      <w:pStyle w:val="Header"/>
      <w:rPr>
        <w:rFonts w:ascii="HelveticaNeueLT Pro 65 Md" w:hAnsi="HelveticaNeueLT Pro 65 Md"/>
        <w:b/>
        <w:color w:val="9056A3"/>
        <w:sz w:val="24"/>
        <w:szCs w:val="24"/>
      </w:rPr>
    </w:pPr>
    <w:r>
      <w:rPr>
        <w:rFonts w:ascii="HelveticaNeueLT Pro 65 Md" w:hAnsi="HelveticaNeueLT Pro 65 Md"/>
        <w:b/>
        <w:color w:val="9056A3"/>
        <w:sz w:val="40"/>
        <w:szCs w:val="24"/>
      </w:rPr>
      <w:tab/>
    </w:r>
    <w:r>
      <w:rPr>
        <w:rFonts w:ascii="HelveticaNeueLT Pro 65 Md" w:hAnsi="HelveticaNeueLT Pro 65 Md"/>
        <w:b/>
        <w:color w:val="9056A3"/>
        <w:sz w:val="24"/>
        <w:szCs w:val="24"/>
      </w:rPr>
      <w:tab/>
      <w:t>For Education Directors</w:t>
    </w:r>
  </w:p>
  <w:p w14:paraId="3B17FFB6" w14:textId="77777777" w:rsidR="00E22A36" w:rsidRPr="009B3A16" w:rsidRDefault="00E22A36">
    <w:pPr>
      <w:pStyle w:val="Header"/>
      <w:rPr>
        <w:rFonts w:ascii="HelveticaNeueLT Pro 65 Md" w:hAnsi="HelveticaNeueLT Pro 65 Md"/>
        <w:b/>
        <w:color w:val="9056A3"/>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AD"/>
    <w:multiLevelType w:val="hybridMultilevel"/>
    <w:tmpl w:val="606CAD20"/>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D0986"/>
    <w:multiLevelType w:val="hybridMultilevel"/>
    <w:tmpl w:val="07F0D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C4275"/>
    <w:multiLevelType w:val="hybridMultilevel"/>
    <w:tmpl w:val="9A82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37A06"/>
    <w:multiLevelType w:val="hybridMultilevel"/>
    <w:tmpl w:val="984876DC"/>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20B00"/>
    <w:multiLevelType w:val="hybridMultilevel"/>
    <w:tmpl w:val="C0307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8227E"/>
    <w:multiLevelType w:val="hybridMultilevel"/>
    <w:tmpl w:val="C6621B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90396"/>
    <w:multiLevelType w:val="hybridMultilevel"/>
    <w:tmpl w:val="78943D0C"/>
    <w:lvl w:ilvl="0" w:tplc="358829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785AEA"/>
    <w:multiLevelType w:val="hybridMultilevel"/>
    <w:tmpl w:val="24788332"/>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E39C4"/>
    <w:multiLevelType w:val="hybridMultilevel"/>
    <w:tmpl w:val="7FD809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D21FF"/>
    <w:multiLevelType w:val="hybridMultilevel"/>
    <w:tmpl w:val="BFA25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D717E"/>
    <w:multiLevelType w:val="hybridMultilevel"/>
    <w:tmpl w:val="7214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37B6B"/>
    <w:multiLevelType w:val="hybridMultilevel"/>
    <w:tmpl w:val="701C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75C58"/>
    <w:multiLevelType w:val="hybridMultilevel"/>
    <w:tmpl w:val="B3AA2262"/>
    <w:lvl w:ilvl="0" w:tplc="BE4283E0">
      <w:start w:val="1"/>
      <w:numFmt w:val="decimal"/>
      <w:lvlText w:val="%1."/>
      <w:lvlJc w:val="left"/>
      <w:pPr>
        <w:ind w:left="720" w:hanging="360"/>
      </w:pPr>
      <w:rPr>
        <w:rFonts w:ascii="HelveticaNeueLT Pro 95 Blk" w:hAnsi="HelveticaNeueLT Pro 95 Blk" w:hint="default"/>
        <w:b/>
        <w:i w:val="0"/>
        <w:position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87057"/>
    <w:multiLevelType w:val="hybridMultilevel"/>
    <w:tmpl w:val="D2DAAB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B4230C5"/>
    <w:multiLevelType w:val="hybridMultilevel"/>
    <w:tmpl w:val="B5E0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272B1"/>
    <w:multiLevelType w:val="hybridMultilevel"/>
    <w:tmpl w:val="8D22C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484711"/>
    <w:multiLevelType w:val="hybridMultilevel"/>
    <w:tmpl w:val="74183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31BC7"/>
    <w:multiLevelType w:val="hybridMultilevel"/>
    <w:tmpl w:val="AE50B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CF1EAB"/>
    <w:multiLevelType w:val="hybridMultilevel"/>
    <w:tmpl w:val="EC5A025A"/>
    <w:lvl w:ilvl="0" w:tplc="364432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E2315"/>
    <w:multiLevelType w:val="hybridMultilevel"/>
    <w:tmpl w:val="30D4BD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C5103"/>
    <w:multiLevelType w:val="hybridMultilevel"/>
    <w:tmpl w:val="27A2E14E"/>
    <w:lvl w:ilvl="0" w:tplc="358829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DF25B5"/>
    <w:multiLevelType w:val="hybridMultilevel"/>
    <w:tmpl w:val="A3489C4C"/>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13CD5"/>
    <w:multiLevelType w:val="hybridMultilevel"/>
    <w:tmpl w:val="BFA25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97066"/>
    <w:multiLevelType w:val="hybridMultilevel"/>
    <w:tmpl w:val="8F5423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4"/>
  </w:num>
  <w:num w:numId="5">
    <w:abstractNumId w:val="10"/>
  </w:num>
  <w:num w:numId="6">
    <w:abstractNumId w:val="22"/>
  </w:num>
  <w:num w:numId="7">
    <w:abstractNumId w:val="5"/>
  </w:num>
  <w:num w:numId="8">
    <w:abstractNumId w:val="23"/>
  </w:num>
  <w:num w:numId="9">
    <w:abstractNumId w:val="13"/>
  </w:num>
  <w:num w:numId="10">
    <w:abstractNumId w:val="19"/>
  </w:num>
  <w:num w:numId="11">
    <w:abstractNumId w:val="14"/>
  </w:num>
  <w:num w:numId="12">
    <w:abstractNumId w:val="8"/>
  </w:num>
  <w:num w:numId="13">
    <w:abstractNumId w:val="18"/>
  </w:num>
  <w:num w:numId="14">
    <w:abstractNumId w:val="20"/>
  </w:num>
  <w:num w:numId="15">
    <w:abstractNumId w:val="6"/>
  </w:num>
  <w:num w:numId="16">
    <w:abstractNumId w:val="0"/>
  </w:num>
  <w:num w:numId="17">
    <w:abstractNumId w:val="3"/>
  </w:num>
  <w:num w:numId="18">
    <w:abstractNumId w:val="7"/>
  </w:num>
  <w:num w:numId="19">
    <w:abstractNumId w:val="21"/>
  </w:num>
  <w:num w:numId="20">
    <w:abstractNumId w:val="2"/>
  </w:num>
  <w:num w:numId="21">
    <w:abstractNumId w:val="15"/>
  </w:num>
  <w:num w:numId="22">
    <w:abstractNumId w:val="9"/>
  </w:num>
  <w:num w:numId="23">
    <w:abstractNumId w:val="16"/>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J. Shannon">
    <w15:presenceInfo w15:providerId="AD" w15:userId="S-1-5-21-1347165560-518976599-2170830342-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rawingGridHorizontalSpacing w:val="100"/>
  <w:displayHorizontalDrawingGridEvery w:val="2"/>
  <w:characterSpacingControl w:val="doNotCompress"/>
  <w:hdrShapeDefaults>
    <o:shapedefaults v:ext="edit" spidmax="8193">
      <o:colormenu v:ext="edit" fillcolor="none [3205]" strokecolor="#c0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31"/>
    <w:rsid w:val="000404CE"/>
    <w:rsid w:val="00046132"/>
    <w:rsid w:val="00046A3B"/>
    <w:rsid w:val="00052C17"/>
    <w:rsid w:val="00057644"/>
    <w:rsid w:val="00057B96"/>
    <w:rsid w:val="0006570D"/>
    <w:rsid w:val="00082B7B"/>
    <w:rsid w:val="000B3BD0"/>
    <w:rsid w:val="000F1002"/>
    <w:rsid w:val="000F7515"/>
    <w:rsid w:val="00107A31"/>
    <w:rsid w:val="00172068"/>
    <w:rsid w:val="00181CB3"/>
    <w:rsid w:val="0018241A"/>
    <w:rsid w:val="001959DC"/>
    <w:rsid w:val="001C0B6B"/>
    <w:rsid w:val="00207848"/>
    <w:rsid w:val="00234C9A"/>
    <w:rsid w:val="002470FD"/>
    <w:rsid w:val="00280E8D"/>
    <w:rsid w:val="002D74DE"/>
    <w:rsid w:val="002E25B6"/>
    <w:rsid w:val="002F0513"/>
    <w:rsid w:val="00317DF7"/>
    <w:rsid w:val="0032621D"/>
    <w:rsid w:val="003405D7"/>
    <w:rsid w:val="003758F9"/>
    <w:rsid w:val="00390A88"/>
    <w:rsid w:val="003D252D"/>
    <w:rsid w:val="004720C0"/>
    <w:rsid w:val="004A144C"/>
    <w:rsid w:val="004B3EF2"/>
    <w:rsid w:val="004B69E6"/>
    <w:rsid w:val="004C188E"/>
    <w:rsid w:val="00550C3E"/>
    <w:rsid w:val="00585BBA"/>
    <w:rsid w:val="005922F1"/>
    <w:rsid w:val="005A448D"/>
    <w:rsid w:val="005D1BC4"/>
    <w:rsid w:val="005E4B59"/>
    <w:rsid w:val="00611D70"/>
    <w:rsid w:val="00647D60"/>
    <w:rsid w:val="00647F77"/>
    <w:rsid w:val="00673C42"/>
    <w:rsid w:val="006A1F02"/>
    <w:rsid w:val="006A3F2F"/>
    <w:rsid w:val="006C723A"/>
    <w:rsid w:val="006F0558"/>
    <w:rsid w:val="006F5950"/>
    <w:rsid w:val="0071427C"/>
    <w:rsid w:val="007C072E"/>
    <w:rsid w:val="007F758C"/>
    <w:rsid w:val="0082042E"/>
    <w:rsid w:val="008C5ECB"/>
    <w:rsid w:val="00910785"/>
    <w:rsid w:val="00960FE4"/>
    <w:rsid w:val="00977C15"/>
    <w:rsid w:val="00990612"/>
    <w:rsid w:val="009B3A16"/>
    <w:rsid w:val="009C4B41"/>
    <w:rsid w:val="009C75D0"/>
    <w:rsid w:val="009D0415"/>
    <w:rsid w:val="009E2A72"/>
    <w:rsid w:val="00A208F8"/>
    <w:rsid w:val="00A34585"/>
    <w:rsid w:val="00A377B3"/>
    <w:rsid w:val="00A45F0B"/>
    <w:rsid w:val="00AF68C0"/>
    <w:rsid w:val="00B024ED"/>
    <w:rsid w:val="00B55C72"/>
    <w:rsid w:val="00B9615F"/>
    <w:rsid w:val="00B973F2"/>
    <w:rsid w:val="00BF51C9"/>
    <w:rsid w:val="00C2397D"/>
    <w:rsid w:val="00C43344"/>
    <w:rsid w:val="00C46733"/>
    <w:rsid w:val="00C92FDB"/>
    <w:rsid w:val="00CA1DC6"/>
    <w:rsid w:val="00CA2A3A"/>
    <w:rsid w:val="00D147FB"/>
    <w:rsid w:val="00D234BE"/>
    <w:rsid w:val="00D7260C"/>
    <w:rsid w:val="00DD0D05"/>
    <w:rsid w:val="00DE2C80"/>
    <w:rsid w:val="00E03772"/>
    <w:rsid w:val="00E04093"/>
    <w:rsid w:val="00E22A36"/>
    <w:rsid w:val="00E25304"/>
    <w:rsid w:val="00E63BCB"/>
    <w:rsid w:val="00E900F4"/>
    <w:rsid w:val="00EB091F"/>
    <w:rsid w:val="00EE15B1"/>
    <w:rsid w:val="00F40713"/>
    <w:rsid w:val="00FA0681"/>
    <w:rsid w:val="00FC481F"/>
    <w:rsid w:val="00FD0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3205]" strokecolor="#c00000"/>
    </o:shapedefaults>
    <o:shapelayout v:ext="edit">
      <o:idmap v:ext="edit" data="1"/>
    </o:shapelayout>
  </w:shapeDefaults>
  <w:decimalSymbol w:val="."/>
  <w:listSeparator w:val=","/>
  <w14:docId w14:val="5710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31"/>
    <w:rPr>
      <w:sz w:val="20"/>
      <w:szCs w:val="20"/>
    </w:rPr>
  </w:style>
  <w:style w:type="paragraph" w:styleId="Heading1">
    <w:name w:val="heading 1"/>
    <w:basedOn w:val="Normal"/>
    <w:next w:val="Normal"/>
    <w:link w:val="Heading1Char"/>
    <w:uiPriority w:val="9"/>
    <w:qFormat/>
    <w:rsid w:val="00977C15"/>
    <w:pPr>
      <w:keepNext/>
      <w:pBdr>
        <w:top w:val="single" w:sz="24" w:space="0" w:color="9056A3"/>
        <w:left w:val="single" w:sz="24" w:space="0" w:color="9056A3"/>
        <w:bottom w:val="single" w:sz="24" w:space="0" w:color="9056A3"/>
        <w:right w:val="single" w:sz="24" w:space="0" w:color="9056A3"/>
      </w:pBdr>
      <w:shd w:val="clear" w:color="auto" w:fill="9056A3"/>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7A3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07A31"/>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107A31"/>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unhideWhenUsed/>
    <w:qFormat/>
    <w:rsid w:val="00107A31"/>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unhideWhenUsed/>
    <w:qFormat/>
    <w:rsid w:val="00107A31"/>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unhideWhenUsed/>
    <w:qFormat/>
    <w:rsid w:val="00107A31"/>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unhideWhenUsed/>
    <w:qFormat/>
    <w:rsid w:val="00107A3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07A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15"/>
    <w:rPr>
      <w:b/>
      <w:bCs/>
      <w:caps/>
      <w:color w:val="FFFFFF" w:themeColor="background1"/>
      <w:spacing w:val="15"/>
      <w:shd w:val="clear" w:color="auto" w:fill="9056A3"/>
    </w:rPr>
  </w:style>
  <w:style w:type="character" w:customStyle="1" w:styleId="Heading2Char">
    <w:name w:val="Heading 2 Char"/>
    <w:basedOn w:val="DefaultParagraphFont"/>
    <w:link w:val="Heading2"/>
    <w:uiPriority w:val="9"/>
    <w:rsid w:val="00107A31"/>
    <w:rPr>
      <w:caps/>
      <w:spacing w:val="15"/>
      <w:shd w:val="clear" w:color="auto" w:fill="F8F8F8" w:themeFill="accent1" w:themeFillTint="33"/>
    </w:rPr>
  </w:style>
  <w:style w:type="character" w:customStyle="1" w:styleId="Heading3Char">
    <w:name w:val="Heading 3 Char"/>
    <w:basedOn w:val="DefaultParagraphFont"/>
    <w:link w:val="Heading3"/>
    <w:uiPriority w:val="9"/>
    <w:rsid w:val="00107A31"/>
    <w:rPr>
      <w:caps/>
      <w:color w:val="6E6E6E" w:themeColor="accent1" w:themeShade="7F"/>
      <w:spacing w:val="15"/>
    </w:rPr>
  </w:style>
  <w:style w:type="character" w:customStyle="1" w:styleId="Heading4Char">
    <w:name w:val="Heading 4 Char"/>
    <w:basedOn w:val="DefaultParagraphFont"/>
    <w:link w:val="Heading4"/>
    <w:uiPriority w:val="9"/>
    <w:rsid w:val="00107A31"/>
    <w:rPr>
      <w:caps/>
      <w:color w:val="A5A5A5" w:themeColor="accent1" w:themeShade="BF"/>
      <w:spacing w:val="10"/>
    </w:rPr>
  </w:style>
  <w:style w:type="character" w:customStyle="1" w:styleId="Heading5Char">
    <w:name w:val="Heading 5 Char"/>
    <w:basedOn w:val="DefaultParagraphFont"/>
    <w:link w:val="Heading5"/>
    <w:uiPriority w:val="9"/>
    <w:rsid w:val="00107A31"/>
    <w:rPr>
      <w:caps/>
      <w:color w:val="A5A5A5" w:themeColor="accent1" w:themeShade="BF"/>
      <w:spacing w:val="10"/>
    </w:rPr>
  </w:style>
  <w:style w:type="character" w:customStyle="1" w:styleId="Heading6Char">
    <w:name w:val="Heading 6 Char"/>
    <w:basedOn w:val="DefaultParagraphFont"/>
    <w:link w:val="Heading6"/>
    <w:uiPriority w:val="9"/>
    <w:rsid w:val="00107A31"/>
    <w:rPr>
      <w:caps/>
      <w:color w:val="A5A5A5" w:themeColor="accent1" w:themeShade="BF"/>
      <w:spacing w:val="10"/>
    </w:rPr>
  </w:style>
  <w:style w:type="character" w:customStyle="1" w:styleId="Heading7Char">
    <w:name w:val="Heading 7 Char"/>
    <w:basedOn w:val="DefaultParagraphFont"/>
    <w:link w:val="Heading7"/>
    <w:uiPriority w:val="9"/>
    <w:rsid w:val="00107A31"/>
    <w:rPr>
      <w:caps/>
      <w:color w:val="A5A5A5" w:themeColor="accent1" w:themeShade="BF"/>
      <w:spacing w:val="10"/>
    </w:rPr>
  </w:style>
  <w:style w:type="character" w:customStyle="1" w:styleId="Heading8Char">
    <w:name w:val="Heading 8 Char"/>
    <w:basedOn w:val="DefaultParagraphFont"/>
    <w:link w:val="Heading8"/>
    <w:uiPriority w:val="9"/>
    <w:rsid w:val="00107A31"/>
    <w:rPr>
      <w:caps/>
      <w:spacing w:val="10"/>
      <w:sz w:val="18"/>
      <w:szCs w:val="18"/>
    </w:rPr>
  </w:style>
  <w:style w:type="character" w:customStyle="1" w:styleId="Heading9Char">
    <w:name w:val="Heading 9 Char"/>
    <w:basedOn w:val="DefaultParagraphFont"/>
    <w:link w:val="Heading9"/>
    <w:uiPriority w:val="9"/>
    <w:rsid w:val="00107A31"/>
    <w:rPr>
      <w:i/>
      <w:caps/>
      <w:spacing w:val="10"/>
      <w:sz w:val="18"/>
      <w:szCs w:val="18"/>
    </w:rPr>
  </w:style>
  <w:style w:type="paragraph" w:styleId="Caption">
    <w:name w:val="caption"/>
    <w:basedOn w:val="Normal"/>
    <w:next w:val="Normal"/>
    <w:uiPriority w:val="35"/>
    <w:semiHidden/>
    <w:unhideWhenUsed/>
    <w:qFormat/>
    <w:rsid w:val="00107A31"/>
    <w:rPr>
      <w:b/>
      <w:bCs/>
      <w:color w:val="A5A5A5" w:themeColor="accent1" w:themeShade="BF"/>
      <w:sz w:val="16"/>
      <w:szCs w:val="16"/>
    </w:rPr>
  </w:style>
  <w:style w:type="paragraph" w:styleId="Title">
    <w:name w:val="Title"/>
    <w:basedOn w:val="Normal"/>
    <w:next w:val="Normal"/>
    <w:link w:val="TitleChar"/>
    <w:uiPriority w:val="10"/>
    <w:qFormat/>
    <w:rsid w:val="00107A31"/>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107A31"/>
    <w:rPr>
      <w:caps/>
      <w:color w:val="DDDDDD" w:themeColor="accent1"/>
      <w:spacing w:val="10"/>
      <w:kern w:val="28"/>
      <w:sz w:val="52"/>
      <w:szCs w:val="52"/>
    </w:rPr>
  </w:style>
  <w:style w:type="paragraph" w:styleId="Subtitle">
    <w:name w:val="Subtitle"/>
    <w:basedOn w:val="Normal"/>
    <w:next w:val="Normal"/>
    <w:link w:val="SubtitleChar"/>
    <w:uiPriority w:val="11"/>
    <w:qFormat/>
    <w:rsid w:val="00107A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7A31"/>
    <w:rPr>
      <w:caps/>
      <w:color w:val="595959" w:themeColor="text1" w:themeTint="A6"/>
      <w:spacing w:val="10"/>
      <w:sz w:val="24"/>
      <w:szCs w:val="24"/>
    </w:rPr>
  </w:style>
  <w:style w:type="character" w:styleId="Strong">
    <w:name w:val="Strong"/>
    <w:uiPriority w:val="22"/>
    <w:qFormat/>
    <w:rsid w:val="00107A31"/>
    <w:rPr>
      <w:b/>
      <w:bCs/>
    </w:rPr>
  </w:style>
  <w:style w:type="character" w:styleId="Emphasis">
    <w:name w:val="Emphasis"/>
    <w:uiPriority w:val="20"/>
    <w:qFormat/>
    <w:rsid w:val="00107A31"/>
    <w:rPr>
      <w:caps/>
      <w:color w:val="6E6E6E" w:themeColor="accent1" w:themeShade="7F"/>
      <w:spacing w:val="5"/>
    </w:rPr>
  </w:style>
  <w:style w:type="paragraph" w:styleId="NoSpacing">
    <w:name w:val="No Spacing"/>
    <w:basedOn w:val="Normal"/>
    <w:link w:val="NoSpacingChar"/>
    <w:uiPriority w:val="1"/>
    <w:qFormat/>
    <w:rsid w:val="00107A31"/>
    <w:pPr>
      <w:spacing w:before="0" w:after="0" w:line="240" w:lineRule="auto"/>
    </w:pPr>
  </w:style>
  <w:style w:type="character" w:customStyle="1" w:styleId="NoSpacingChar">
    <w:name w:val="No Spacing Char"/>
    <w:basedOn w:val="DefaultParagraphFont"/>
    <w:link w:val="NoSpacing"/>
    <w:uiPriority w:val="1"/>
    <w:rsid w:val="00107A31"/>
    <w:rPr>
      <w:sz w:val="20"/>
      <w:szCs w:val="20"/>
    </w:rPr>
  </w:style>
  <w:style w:type="paragraph" w:styleId="ListParagraph">
    <w:name w:val="List Paragraph"/>
    <w:basedOn w:val="Normal"/>
    <w:uiPriority w:val="34"/>
    <w:qFormat/>
    <w:rsid w:val="00107A31"/>
    <w:pPr>
      <w:ind w:left="720"/>
      <w:contextualSpacing/>
    </w:pPr>
  </w:style>
  <w:style w:type="paragraph" w:styleId="Quote">
    <w:name w:val="Quote"/>
    <w:basedOn w:val="Normal"/>
    <w:next w:val="Normal"/>
    <w:link w:val="QuoteChar"/>
    <w:uiPriority w:val="29"/>
    <w:qFormat/>
    <w:rsid w:val="00107A31"/>
    <w:rPr>
      <w:i/>
      <w:iCs/>
    </w:rPr>
  </w:style>
  <w:style w:type="character" w:customStyle="1" w:styleId="QuoteChar">
    <w:name w:val="Quote Char"/>
    <w:basedOn w:val="DefaultParagraphFont"/>
    <w:link w:val="Quote"/>
    <w:uiPriority w:val="29"/>
    <w:rsid w:val="00107A31"/>
    <w:rPr>
      <w:i/>
      <w:iCs/>
      <w:sz w:val="20"/>
      <w:szCs w:val="20"/>
    </w:rPr>
  </w:style>
  <w:style w:type="paragraph" w:styleId="IntenseQuote">
    <w:name w:val="Intense Quote"/>
    <w:basedOn w:val="Normal"/>
    <w:next w:val="Normal"/>
    <w:link w:val="IntenseQuoteChar"/>
    <w:uiPriority w:val="30"/>
    <w:qFormat/>
    <w:rsid w:val="00107A31"/>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107A31"/>
    <w:rPr>
      <w:i/>
      <w:iCs/>
      <w:color w:val="DDDDDD" w:themeColor="accent1"/>
      <w:sz w:val="20"/>
      <w:szCs w:val="20"/>
    </w:rPr>
  </w:style>
  <w:style w:type="character" w:styleId="SubtleEmphasis">
    <w:name w:val="Subtle Emphasis"/>
    <w:uiPriority w:val="19"/>
    <w:qFormat/>
    <w:rsid w:val="00107A31"/>
    <w:rPr>
      <w:i/>
      <w:iCs/>
      <w:color w:val="6E6E6E" w:themeColor="accent1" w:themeShade="7F"/>
    </w:rPr>
  </w:style>
  <w:style w:type="character" w:styleId="IntenseEmphasis">
    <w:name w:val="Intense Emphasis"/>
    <w:uiPriority w:val="21"/>
    <w:qFormat/>
    <w:rsid w:val="002D74DE"/>
    <w:rPr>
      <w:b/>
      <w:bCs/>
      <w:color w:val="6E6E6E" w:themeColor="accent1" w:themeShade="7F"/>
    </w:rPr>
  </w:style>
  <w:style w:type="character" w:styleId="SubtleReference">
    <w:name w:val="Subtle Reference"/>
    <w:uiPriority w:val="31"/>
    <w:qFormat/>
    <w:rsid w:val="00107A31"/>
    <w:rPr>
      <w:b/>
      <w:bCs/>
      <w:color w:val="DDDDDD" w:themeColor="accent1"/>
    </w:rPr>
  </w:style>
  <w:style w:type="character" w:styleId="IntenseReference">
    <w:name w:val="Intense Reference"/>
    <w:uiPriority w:val="32"/>
    <w:qFormat/>
    <w:rsid w:val="00107A31"/>
    <w:rPr>
      <w:b/>
      <w:bCs/>
      <w:i/>
      <w:iCs/>
      <w:caps/>
      <w:color w:val="DDDDDD" w:themeColor="accent1"/>
    </w:rPr>
  </w:style>
  <w:style w:type="character" w:styleId="BookTitle">
    <w:name w:val="Book Title"/>
    <w:uiPriority w:val="33"/>
    <w:qFormat/>
    <w:rsid w:val="00107A31"/>
    <w:rPr>
      <w:b/>
      <w:bCs/>
      <w:i/>
      <w:iCs/>
      <w:spacing w:val="9"/>
    </w:rPr>
  </w:style>
  <w:style w:type="paragraph" w:styleId="TOCHeading">
    <w:name w:val="TOC Heading"/>
    <w:basedOn w:val="Heading1"/>
    <w:next w:val="Normal"/>
    <w:uiPriority w:val="39"/>
    <w:semiHidden/>
    <w:unhideWhenUsed/>
    <w:qFormat/>
    <w:rsid w:val="00107A31"/>
    <w:pPr>
      <w:outlineLvl w:val="9"/>
    </w:pPr>
  </w:style>
  <w:style w:type="character" w:styleId="Hyperlink">
    <w:name w:val="Hyperlink"/>
    <w:basedOn w:val="DefaultParagraphFont"/>
    <w:uiPriority w:val="99"/>
    <w:unhideWhenUsed/>
    <w:rsid w:val="00107A31"/>
    <w:rPr>
      <w:color w:val="5F5F5F" w:themeColor="hyperlink"/>
      <w:u w:val="single"/>
    </w:rPr>
  </w:style>
  <w:style w:type="paragraph" w:styleId="BalloonText">
    <w:name w:val="Balloon Text"/>
    <w:basedOn w:val="Normal"/>
    <w:link w:val="BalloonTextChar"/>
    <w:uiPriority w:val="99"/>
    <w:semiHidden/>
    <w:unhideWhenUsed/>
    <w:rsid w:val="00107A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31"/>
    <w:rPr>
      <w:rFonts w:ascii="Tahoma" w:hAnsi="Tahoma" w:cs="Tahoma"/>
      <w:sz w:val="16"/>
      <w:szCs w:val="16"/>
    </w:rPr>
  </w:style>
  <w:style w:type="paragraph" w:styleId="Header">
    <w:name w:val="header"/>
    <w:basedOn w:val="Normal"/>
    <w:link w:val="HeaderChar"/>
    <w:uiPriority w:val="99"/>
    <w:unhideWhenUsed/>
    <w:rsid w:val="00A208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08F8"/>
    <w:rPr>
      <w:sz w:val="20"/>
      <w:szCs w:val="20"/>
    </w:rPr>
  </w:style>
  <w:style w:type="paragraph" w:styleId="Footer">
    <w:name w:val="footer"/>
    <w:basedOn w:val="Normal"/>
    <w:link w:val="FooterChar"/>
    <w:uiPriority w:val="99"/>
    <w:unhideWhenUsed/>
    <w:rsid w:val="00A208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208F8"/>
    <w:rPr>
      <w:sz w:val="20"/>
      <w:szCs w:val="20"/>
    </w:rPr>
  </w:style>
  <w:style w:type="table" w:styleId="TableGrid">
    <w:name w:val="Table Grid"/>
    <w:basedOn w:val="TableNormal"/>
    <w:uiPriority w:val="59"/>
    <w:rsid w:val="0082042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7DF7"/>
    <w:rPr>
      <w:sz w:val="18"/>
      <w:szCs w:val="18"/>
    </w:rPr>
  </w:style>
  <w:style w:type="paragraph" w:styleId="CommentText">
    <w:name w:val="annotation text"/>
    <w:basedOn w:val="Normal"/>
    <w:link w:val="CommentTextChar"/>
    <w:uiPriority w:val="99"/>
    <w:semiHidden/>
    <w:unhideWhenUsed/>
    <w:rsid w:val="00317DF7"/>
    <w:pPr>
      <w:spacing w:line="240" w:lineRule="auto"/>
    </w:pPr>
    <w:rPr>
      <w:sz w:val="24"/>
      <w:szCs w:val="24"/>
    </w:rPr>
  </w:style>
  <w:style w:type="character" w:customStyle="1" w:styleId="CommentTextChar">
    <w:name w:val="Comment Text Char"/>
    <w:basedOn w:val="DefaultParagraphFont"/>
    <w:link w:val="CommentText"/>
    <w:uiPriority w:val="99"/>
    <w:semiHidden/>
    <w:rsid w:val="00317DF7"/>
    <w:rPr>
      <w:sz w:val="24"/>
      <w:szCs w:val="24"/>
    </w:rPr>
  </w:style>
  <w:style w:type="paragraph" w:styleId="CommentSubject">
    <w:name w:val="annotation subject"/>
    <w:basedOn w:val="CommentText"/>
    <w:next w:val="CommentText"/>
    <w:link w:val="CommentSubjectChar"/>
    <w:uiPriority w:val="99"/>
    <w:semiHidden/>
    <w:unhideWhenUsed/>
    <w:rsid w:val="00317DF7"/>
    <w:rPr>
      <w:b/>
      <w:bCs/>
      <w:sz w:val="20"/>
      <w:szCs w:val="20"/>
    </w:rPr>
  </w:style>
  <w:style w:type="character" w:customStyle="1" w:styleId="CommentSubjectChar">
    <w:name w:val="Comment Subject Char"/>
    <w:basedOn w:val="CommentTextChar"/>
    <w:link w:val="CommentSubject"/>
    <w:uiPriority w:val="99"/>
    <w:semiHidden/>
    <w:rsid w:val="00317D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31"/>
    <w:rPr>
      <w:sz w:val="20"/>
      <w:szCs w:val="20"/>
    </w:rPr>
  </w:style>
  <w:style w:type="paragraph" w:styleId="Heading1">
    <w:name w:val="heading 1"/>
    <w:basedOn w:val="Normal"/>
    <w:next w:val="Normal"/>
    <w:link w:val="Heading1Char"/>
    <w:uiPriority w:val="9"/>
    <w:qFormat/>
    <w:rsid w:val="00977C15"/>
    <w:pPr>
      <w:keepNext/>
      <w:pBdr>
        <w:top w:val="single" w:sz="24" w:space="0" w:color="9056A3"/>
        <w:left w:val="single" w:sz="24" w:space="0" w:color="9056A3"/>
        <w:bottom w:val="single" w:sz="24" w:space="0" w:color="9056A3"/>
        <w:right w:val="single" w:sz="24" w:space="0" w:color="9056A3"/>
      </w:pBdr>
      <w:shd w:val="clear" w:color="auto" w:fill="9056A3"/>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7A3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07A31"/>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107A31"/>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unhideWhenUsed/>
    <w:qFormat/>
    <w:rsid w:val="00107A31"/>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unhideWhenUsed/>
    <w:qFormat/>
    <w:rsid w:val="00107A31"/>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unhideWhenUsed/>
    <w:qFormat/>
    <w:rsid w:val="00107A31"/>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unhideWhenUsed/>
    <w:qFormat/>
    <w:rsid w:val="00107A3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07A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15"/>
    <w:rPr>
      <w:b/>
      <w:bCs/>
      <w:caps/>
      <w:color w:val="FFFFFF" w:themeColor="background1"/>
      <w:spacing w:val="15"/>
      <w:shd w:val="clear" w:color="auto" w:fill="9056A3"/>
    </w:rPr>
  </w:style>
  <w:style w:type="character" w:customStyle="1" w:styleId="Heading2Char">
    <w:name w:val="Heading 2 Char"/>
    <w:basedOn w:val="DefaultParagraphFont"/>
    <w:link w:val="Heading2"/>
    <w:uiPriority w:val="9"/>
    <w:rsid w:val="00107A31"/>
    <w:rPr>
      <w:caps/>
      <w:spacing w:val="15"/>
      <w:shd w:val="clear" w:color="auto" w:fill="F8F8F8" w:themeFill="accent1" w:themeFillTint="33"/>
    </w:rPr>
  </w:style>
  <w:style w:type="character" w:customStyle="1" w:styleId="Heading3Char">
    <w:name w:val="Heading 3 Char"/>
    <w:basedOn w:val="DefaultParagraphFont"/>
    <w:link w:val="Heading3"/>
    <w:uiPriority w:val="9"/>
    <w:rsid w:val="00107A31"/>
    <w:rPr>
      <w:caps/>
      <w:color w:val="6E6E6E" w:themeColor="accent1" w:themeShade="7F"/>
      <w:spacing w:val="15"/>
    </w:rPr>
  </w:style>
  <w:style w:type="character" w:customStyle="1" w:styleId="Heading4Char">
    <w:name w:val="Heading 4 Char"/>
    <w:basedOn w:val="DefaultParagraphFont"/>
    <w:link w:val="Heading4"/>
    <w:uiPriority w:val="9"/>
    <w:rsid w:val="00107A31"/>
    <w:rPr>
      <w:caps/>
      <w:color w:val="A5A5A5" w:themeColor="accent1" w:themeShade="BF"/>
      <w:spacing w:val="10"/>
    </w:rPr>
  </w:style>
  <w:style w:type="character" w:customStyle="1" w:styleId="Heading5Char">
    <w:name w:val="Heading 5 Char"/>
    <w:basedOn w:val="DefaultParagraphFont"/>
    <w:link w:val="Heading5"/>
    <w:uiPriority w:val="9"/>
    <w:rsid w:val="00107A31"/>
    <w:rPr>
      <w:caps/>
      <w:color w:val="A5A5A5" w:themeColor="accent1" w:themeShade="BF"/>
      <w:spacing w:val="10"/>
    </w:rPr>
  </w:style>
  <w:style w:type="character" w:customStyle="1" w:styleId="Heading6Char">
    <w:name w:val="Heading 6 Char"/>
    <w:basedOn w:val="DefaultParagraphFont"/>
    <w:link w:val="Heading6"/>
    <w:uiPriority w:val="9"/>
    <w:rsid w:val="00107A31"/>
    <w:rPr>
      <w:caps/>
      <w:color w:val="A5A5A5" w:themeColor="accent1" w:themeShade="BF"/>
      <w:spacing w:val="10"/>
    </w:rPr>
  </w:style>
  <w:style w:type="character" w:customStyle="1" w:styleId="Heading7Char">
    <w:name w:val="Heading 7 Char"/>
    <w:basedOn w:val="DefaultParagraphFont"/>
    <w:link w:val="Heading7"/>
    <w:uiPriority w:val="9"/>
    <w:rsid w:val="00107A31"/>
    <w:rPr>
      <w:caps/>
      <w:color w:val="A5A5A5" w:themeColor="accent1" w:themeShade="BF"/>
      <w:spacing w:val="10"/>
    </w:rPr>
  </w:style>
  <w:style w:type="character" w:customStyle="1" w:styleId="Heading8Char">
    <w:name w:val="Heading 8 Char"/>
    <w:basedOn w:val="DefaultParagraphFont"/>
    <w:link w:val="Heading8"/>
    <w:uiPriority w:val="9"/>
    <w:rsid w:val="00107A31"/>
    <w:rPr>
      <w:caps/>
      <w:spacing w:val="10"/>
      <w:sz w:val="18"/>
      <w:szCs w:val="18"/>
    </w:rPr>
  </w:style>
  <w:style w:type="character" w:customStyle="1" w:styleId="Heading9Char">
    <w:name w:val="Heading 9 Char"/>
    <w:basedOn w:val="DefaultParagraphFont"/>
    <w:link w:val="Heading9"/>
    <w:uiPriority w:val="9"/>
    <w:rsid w:val="00107A31"/>
    <w:rPr>
      <w:i/>
      <w:caps/>
      <w:spacing w:val="10"/>
      <w:sz w:val="18"/>
      <w:szCs w:val="18"/>
    </w:rPr>
  </w:style>
  <w:style w:type="paragraph" w:styleId="Caption">
    <w:name w:val="caption"/>
    <w:basedOn w:val="Normal"/>
    <w:next w:val="Normal"/>
    <w:uiPriority w:val="35"/>
    <w:semiHidden/>
    <w:unhideWhenUsed/>
    <w:qFormat/>
    <w:rsid w:val="00107A31"/>
    <w:rPr>
      <w:b/>
      <w:bCs/>
      <w:color w:val="A5A5A5" w:themeColor="accent1" w:themeShade="BF"/>
      <w:sz w:val="16"/>
      <w:szCs w:val="16"/>
    </w:rPr>
  </w:style>
  <w:style w:type="paragraph" w:styleId="Title">
    <w:name w:val="Title"/>
    <w:basedOn w:val="Normal"/>
    <w:next w:val="Normal"/>
    <w:link w:val="TitleChar"/>
    <w:uiPriority w:val="10"/>
    <w:qFormat/>
    <w:rsid w:val="00107A31"/>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107A31"/>
    <w:rPr>
      <w:caps/>
      <w:color w:val="DDDDDD" w:themeColor="accent1"/>
      <w:spacing w:val="10"/>
      <w:kern w:val="28"/>
      <w:sz w:val="52"/>
      <w:szCs w:val="52"/>
    </w:rPr>
  </w:style>
  <w:style w:type="paragraph" w:styleId="Subtitle">
    <w:name w:val="Subtitle"/>
    <w:basedOn w:val="Normal"/>
    <w:next w:val="Normal"/>
    <w:link w:val="SubtitleChar"/>
    <w:uiPriority w:val="11"/>
    <w:qFormat/>
    <w:rsid w:val="00107A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7A31"/>
    <w:rPr>
      <w:caps/>
      <w:color w:val="595959" w:themeColor="text1" w:themeTint="A6"/>
      <w:spacing w:val="10"/>
      <w:sz w:val="24"/>
      <w:szCs w:val="24"/>
    </w:rPr>
  </w:style>
  <w:style w:type="character" w:styleId="Strong">
    <w:name w:val="Strong"/>
    <w:uiPriority w:val="22"/>
    <w:qFormat/>
    <w:rsid w:val="00107A31"/>
    <w:rPr>
      <w:b/>
      <w:bCs/>
    </w:rPr>
  </w:style>
  <w:style w:type="character" w:styleId="Emphasis">
    <w:name w:val="Emphasis"/>
    <w:uiPriority w:val="20"/>
    <w:qFormat/>
    <w:rsid w:val="00107A31"/>
    <w:rPr>
      <w:caps/>
      <w:color w:val="6E6E6E" w:themeColor="accent1" w:themeShade="7F"/>
      <w:spacing w:val="5"/>
    </w:rPr>
  </w:style>
  <w:style w:type="paragraph" w:styleId="NoSpacing">
    <w:name w:val="No Spacing"/>
    <w:basedOn w:val="Normal"/>
    <w:link w:val="NoSpacingChar"/>
    <w:uiPriority w:val="1"/>
    <w:qFormat/>
    <w:rsid w:val="00107A31"/>
    <w:pPr>
      <w:spacing w:before="0" w:after="0" w:line="240" w:lineRule="auto"/>
    </w:pPr>
  </w:style>
  <w:style w:type="character" w:customStyle="1" w:styleId="NoSpacingChar">
    <w:name w:val="No Spacing Char"/>
    <w:basedOn w:val="DefaultParagraphFont"/>
    <w:link w:val="NoSpacing"/>
    <w:uiPriority w:val="1"/>
    <w:rsid w:val="00107A31"/>
    <w:rPr>
      <w:sz w:val="20"/>
      <w:szCs w:val="20"/>
    </w:rPr>
  </w:style>
  <w:style w:type="paragraph" w:styleId="ListParagraph">
    <w:name w:val="List Paragraph"/>
    <w:basedOn w:val="Normal"/>
    <w:uiPriority w:val="34"/>
    <w:qFormat/>
    <w:rsid w:val="00107A31"/>
    <w:pPr>
      <w:ind w:left="720"/>
      <w:contextualSpacing/>
    </w:pPr>
  </w:style>
  <w:style w:type="paragraph" w:styleId="Quote">
    <w:name w:val="Quote"/>
    <w:basedOn w:val="Normal"/>
    <w:next w:val="Normal"/>
    <w:link w:val="QuoteChar"/>
    <w:uiPriority w:val="29"/>
    <w:qFormat/>
    <w:rsid w:val="00107A31"/>
    <w:rPr>
      <w:i/>
      <w:iCs/>
    </w:rPr>
  </w:style>
  <w:style w:type="character" w:customStyle="1" w:styleId="QuoteChar">
    <w:name w:val="Quote Char"/>
    <w:basedOn w:val="DefaultParagraphFont"/>
    <w:link w:val="Quote"/>
    <w:uiPriority w:val="29"/>
    <w:rsid w:val="00107A31"/>
    <w:rPr>
      <w:i/>
      <w:iCs/>
      <w:sz w:val="20"/>
      <w:szCs w:val="20"/>
    </w:rPr>
  </w:style>
  <w:style w:type="paragraph" w:styleId="IntenseQuote">
    <w:name w:val="Intense Quote"/>
    <w:basedOn w:val="Normal"/>
    <w:next w:val="Normal"/>
    <w:link w:val="IntenseQuoteChar"/>
    <w:uiPriority w:val="30"/>
    <w:qFormat/>
    <w:rsid w:val="00107A31"/>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107A31"/>
    <w:rPr>
      <w:i/>
      <w:iCs/>
      <w:color w:val="DDDDDD" w:themeColor="accent1"/>
      <w:sz w:val="20"/>
      <w:szCs w:val="20"/>
    </w:rPr>
  </w:style>
  <w:style w:type="character" w:styleId="SubtleEmphasis">
    <w:name w:val="Subtle Emphasis"/>
    <w:uiPriority w:val="19"/>
    <w:qFormat/>
    <w:rsid w:val="00107A31"/>
    <w:rPr>
      <w:i/>
      <w:iCs/>
      <w:color w:val="6E6E6E" w:themeColor="accent1" w:themeShade="7F"/>
    </w:rPr>
  </w:style>
  <w:style w:type="character" w:styleId="IntenseEmphasis">
    <w:name w:val="Intense Emphasis"/>
    <w:uiPriority w:val="21"/>
    <w:qFormat/>
    <w:rsid w:val="002D74DE"/>
    <w:rPr>
      <w:b/>
      <w:bCs/>
      <w:color w:val="6E6E6E" w:themeColor="accent1" w:themeShade="7F"/>
    </w:rPr>
  </w:style>
  <w:style w:type="character" w:styleId="SubtleReference">
    <w:name w:val="Subtle Reference"/>
    <w:uiPriority w:val="31"/>
    <w:qFormat/>
    <w:rsid w:val="00107A31"/>
    <w:rPr>
      <w:b/>
      <w:bCs/>
      <w:color w:val="DDDDDD" w:themeColor="accent1"/>
    </w:rPr>
  </w:style>
  <w:style w:type="character" w:styleId="IntenseReference">
    <w:name w:val="Intense Reference"/>
    <w:uiPriority w:val="32"/>
    <w:qFormat/>
    <w:rsid w:val="00107A31"/>
    <w:rPr>
      <w:b/>
      <w:bCs/>
      <w:i/>
      <w:iCs/>
      <w:caps/>
      <w:color w:val="DDDDDD" w:themeColor="accent1"/>
    </w:rPr>
  </w:style>
  <w:style w:type="character" w:styleId="BookTitle">
    <w:name w:val="Book Title"/>
    <w:uiPriority w:val="33"/>
    <w:qFormat/>
    <w:rsid w:val="00107A31"/>
    <w:rPr>
      <w:b/>
      <w:bCs/>
      <w:i/>
      <w:iCs/>
      <w:spacing w:val="9"/>
    </w:rPr>
  </w:style>
  <w:style w:type="paragraph" w:styleId="TOCHeading">
    <w:name w:val="TOC Heading"/>
    <w:basedOn w:val="Heading1"/>
    <w:next w:val="Normal"/>
    <w:uiPriority w:val="39"/>
    <w:semiHidden/>
    <w:unhideWhenUsed/>
    <w:qFormat/>
    <w:rsid w:val="00107A31"/>
    <w:pPr>
      <w:outlineLvl w:val="9"/>
    </w:pPr>
  </w:style>
  <w:style w:type="character" w:styleId="Hyperlink">
    <w:name w:val="Hyperlink"/>
    <w:basedOn w:val="DefaultParagraphFont"/>
    <w:uiPriority w:val="99"/>
    <w:unhideWhenUsed/>
    <w:rsid w:val="00107A31"/>
    <w:rPr>
      <w:color w:val="5F5F5F" w:themeColor="hyperlink"/>
      <w:u w:val="single"/>
    </w:rPr>
  </w:style>
  <w:style w:type="paragraph" w:styleId="BalloonText">
    <w:name w:val="Balloon Text"/>
    <w:basedOn w:val="Normal"/>
    <w:link w:val="BalloonTextChar"/>
    <w:uiPriority w:val="99"/>
    <w:semiHidden/>
    <w:unhideWhenUsed/>
    <w:rsid w:val="00107A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31"/>
    <w:rPr>
      <w:rFonts w:ascii="Tahoma" w:hAnsi="Tahoma" w:cs="Tahoma"/>
      <w:sz w:val="16"/>
      <w:szCs w:val="16"/>
    </w:rPr>
  </w:style>
  <w:style w:type="paragraph" w:styleId="Header">
    <w:name w:val="header"/>
    <w:basedOn w:val="Normal"/>
    <w:link w:val="HeaderChar"/>
    <w:uiPriority w:val="99"/>
    <w:unhideWhenUsed/>
    <w:rsid w:val="00A208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08F8"/>
    <w:rPr>
      <w:sz w:val="20"/>
      <w:szCs w:val="20"/>
    </w:rPr>
  </w:style>
  <w:style w:type="paragraph" w:styleId="Footer">
    <w:name w:val="footer"/>
    <w:basedOn w:val="Normal"/>
    <w:link w:val="FooterChar"/>
    <w:uiPriority w:val="99"/>
    <w:unhideWhenUsed/>
    <w:rsid w:val="00A208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208F8"/>
    <w:rPr>
      <w:sz w:val="20"/>
      <w:szCs w:val="20"/>
    </w:rPr>
  </w:style>
  <w:style w:type="table" w:styleId="TableGrid">
    <w:name w:val="Table Grid"/>
    <w:basedOn w:val="TableNormal"/>
    <w:uiPriority w:val="59"/>
    <w:rsid w:val="0082042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7DF7"/>
    <w:rPr>
      <w:sz w:val="18"/>
      <w:szCs w:val="18"/>
    </w:rPr>
  </w:style>
  <w:style w:type="paragraph" w:styleId="CommentText">
    <w:name w:val="annotation text"/>
    <w:basedOn w:val="Normal"/>
    <w:link w:val="CommentTextChar"/>
    <w:uiPriority w:val="99"/>
    <w:semiHidden/>
    <w:unhideWhenUsed/>
    <w:rsid w:val="00317DF7"/>
    <w:pPr>
      <w:spacing w:line="240" w:lineRule="auto"/>
    </w:pPr>
    <w:rPr>
      <w:sz w:val="24"/>
      <w:szCs w:val="24"/>
    </w:rPr>
  </w:style>
  <w:style w:type="character" w:customStyle="1" w:styleId="CommentTextChar">
    <w:name w:val="Comment Text Char"/>
    <w:basedOn w:val="DefaultParagraphFont"/>
    <w:link w:val="CommentText"/>
    <w:uiPriority w:val="99"/>
    <w:semiHidden/>
    <w:rsid w:val="00317DF7"/>
    <w:rPr>
      <w:sz w:val="24"/>
      <w:szCs w:val="24"/>
    </w:rPr>
  </w:style>
  <w:style w:type="paragraph" w:styleId="CommentSubject">
    <w:name w:val="annotation subject"/>
    <w:basedOn w:val="CommentText"/>
    <w:next w:val="CommentText"/>
    <w:link w:val="CommentSubjectChar"/>
    <w:uiPriority w:val="99"/>
    <w:semiHidden/>
    <w:unhideWhenUsed/>
    <w:rsid w:val="00317DF7"/>
    <w:rPr>
      <w:b/>
      <w:bCs/>
      <w:sz w:val="20"/>
      <w:szCs w:val="20"/>
    </w:rPr>
  </w:style>
  <w:style w:type="character" w:customStyle="1" w:styleId="CommentSubjectChar">
    <w:name w:val="Comment Subject Char"/>
    <w:basedOn w:val="CommentTextChar"/>
    <w:link w:val="CommentSubject"/>
    <w:uiPriority w:val="99"/>
    <w:semiHidden/>
    <w:rsid w:val="00317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hrmanhous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ustomersupport@behrmanhouse.com" TargetMode="External"/><Relationship Id="rId14" Type="http://schemas.openxmlformats.org/officeDocument/2006/relationships/image" Target="media/image4.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1BE73-305D-43FB-B116-D7EDBB18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Vicki Weber</cp:lastModifiedBy>
  <cp:revision>2</cp:revision>
  <cp:lastPrinted>2013-09-03T17:05:00Z</cp:lastPrinted>
  <dcterms:created xsi:type="dcterms:W3CDTF">2013-09-04T19:58:00Z</dcterms:created>
  <dcterms:modified xsi:type="dcterms:W3CDTF">2013-09-04T19:58:00Z</dcterms:modified>
</cp:coreProperties>
</file>